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3C" w14:textId="5124D0A0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5847E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47C1933E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5847E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5847E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266EFE13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F3311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218C9A0F" w14:textId="1AF49AD5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 Plachý Pavel, Vošická Světlana</w:t>
      </w:r>
      <w:r w:rsidR="00B24351">
        <w:rPr>
          <w:rFonts w:ascii="Arial" w:hAnsi="Arial" w:cs="Arial"/>
          <w:sz w:val="22"/>
          <w:szCs w:val="22"/>
        </w:rPr>
        <w:t>,</w:t>
      </w:r>
      <w:r w:rsidR="00720C26">
        <w:rPr>
          <w:rFonts w:ascii="Arial" w:hAnsi="Arial" w:cs="Arial"/>
          <w:sz w:val="22"/>
          <w:szCs w:val="22"/>
        </w:rPr>
        <w:t xml:space="preserve"> </w:t>
      </w:r>
      <w:r w:rsidR="00B24351">
        <w:rPr>
          <w:rFonts w:ascii="Arial" w:hAnsi="Arial" w:cs="Arial"/>
          <w:sz w:val="22"/>
          <w:szCs w:val="22"/>
        </w:rPr>
        <w:t>Jaroslav Bureš, Tomáš Vyskočil, Mullerová Zita</w:t>
      </w:r>
      <w:r w:rsidR="00CB4D4A" w:rsidRPr="00CB4D4A">
        <w:rPr>
          <w:rFonts w:ascii="Arial" w:hAnsi="Arial" w:cs="Arial"/>
          <w:sz w:val="22"/>
          <w:szCs w:val="22"/>
        </w:rPr>
        <w:t xml:space="preserve"> </w:t>
      </w:r>
    </w:p>
    <w:p w14:paraId="5BA484C8" w14:textId="4503E48A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5D5EA9">
        <w:rPr>
          <w:rFonts w:ascii="Arial" w:hAnsi="Arial" w:cs="Arial"/>
          <w:sz w:val="22"/>
          <w:szCs w:val="22"/>
        </w:rPr>
        <w:t>Procházka René</w:t>
      </w:r>
      <w:r w:rsidR="00CB4D4A">
        <w:rPr>
          <w:rFonts w:ascii="Arial" w:hAnsi="Arial" w:cs="Arial"/>
          <w:sz w:val="22"/>
          <w:szCs w:val="22"/>
        </w:rPr>
        <w:t>,</w:t>
      </w:r>
      <w:r w:rsidR="00CB4D4A" w:rsidRPr="00CB4D4A">
        <w:rPr>
          <w:rFonts w:ascii="Arial" w:hAnsi="Arial" w:cs="Arial"/>
          <w:sz w:val="22"/>
          <w:szCs w:val="22"/>
        </w:rPr>
        <w:t xml:space="preserve"> </w:t>
      </w:r>
      <w:r w:rsidR="00CB4D4A">
        <w:rPr>
          <w:rFonts w:ascii="Arial" w:hAnsi="Arial" w:cs="Arial"/>
          <w:sz w:val="22"/>
          <w:szCs w:val="22"/>
        </w:rPr>
        <w:t>Plachý Bohuslav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0B7291DC" w14:textId="1B2C333C" w:rsidR="00396EE0" w:rsidRDefault="0080690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</w:t>
      </w:r>
      <w:r w:rsidR="00B24351">
        <w:rPr>
          <w:rFonts w:ascii="Arial" w:hAnsi="Arial" w:cs="Arial"/>
          <w:sz w:val="22"/>
          <w:szCs w:val="22"/>
        </w:rPr>
        <w:t xml:space="preserve"> o finanční příspěvek</w:t>
      </w:r>
      <w:r>
        <w:rPr>
          <w:rFonts w:ascii="Arial" w:hAnsi="Arial" w:cs="Arial"/>
          <w:sz w:val="22"/>
          <w:szCs w:val="22"/>
        </w:rPr>
        <w:t xml:space="preserve"> Nemocnice Městec Králové</w:t>
      </w:r>
    </w:p>
    <w:p w14:paraId="649ABD7F" w14:textId="01DE073C" w:rsidR="00F33111" w:rsidRDefault="00F33111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pro </w:t>
      </w:r>
      <w:r w:rsidR="00806908">
        <w:rPr>
          <w:rFonts w:ascii="Arial" w:hAnsi="Arial" w:cs="Arial"/>
          <w:sz w:val="22"/>
          <w:szCs w:val="22"/>
        </w:rPr>
        <w:t xml:space="preserve">T.J. </w:t>
      </w:r>
      <w:r>
        <w:rPr>
          <w:rFonts w:ascii="Arial" w:hAnsi="Arial" w:cs="Arial"/>
          <w:sz w:val="22"/>
          <w:szCs w:val="22"/>
        </w:rPr>
        <w:t>S</w:t>
      </w:r>
      <w:r w:rsidR="00806908">
        <w:rPr>
          <w:rFonts w:ascii="Arial" w:hAnsi="Arial" w:cs="Arial"/>
          <w:sz w:val="22"/>
          <w:szCs w:val="22"/>
        </w:rPr>
        <w:t>okol</w:t>
      </w:r>
      <w:r>
        <w:rPr>
          <w:rFonts w:ascii="Arial" w:hAnsi="Arial" w:cs="Arial"/>
          <w:sz w:val="22"/>
          <w:szCs w:val="22"/>
        </w:rPr>
        <w:t xml:space="preserve"> Veste</w:t>
      </w:r>
      <w:r w:rsidR="0080690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pro rok 2024</w:t>
      </w:r>
    </w:p>
    <w:p w14:paraId="25D8961C" w14:textId="64887A59" w:rsidR="0064097A" w:rsidRDefault="0064097A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pro SDH Vestec </w:t>
      </w:r>
    </w:p>
    <w:p w14:paraId="0FA59001" w14:textId="3C6119B5" w:rsidR="0064097A" w:rsidRDefault="0064097A" w:rsidP="00F331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 pro ČRS MO Vestec</w:t>
      </w:r>
    </w:p>
    <w:p w14:paraId="45526D4D" w14:textId="2E8A7E2F" w:rsidR="00396EE0" w:rsidRPr="00806908" w:rsidRDefault="0012252E" w:rsidP="00806908">
      <w:pPr>
        <w:rPr>
          <w:rFonts w:ascii="Arial" w:hAnsi="Arial" w:cs="Arial"/>
          <w:sz w:val="22"/>
          <w:szCs w:val="22"/>
        </w:rPr>
      </w:pPr>
      <w:bookmarkStart w:id="1" w:name="_Hlk122503861"/>
      <w:r w:rsidRPr="00806908">
        <w:rPr>
          <w:rFonts w:ascii="Arial" w:hAnsi="Arial" w:cs="Arial"/>
          <w:sz w:val="22"/>
          <w:szCs w:val="22"/>
        </w:rPr>
        <w:t>5) Organizační:</w:t>
      </w:r>
      <w:bookmarkEnd w:id="1"/>
    </w:p>
    <w:p w14:paraId="06380EA6" w14:textId="637D1F35" w:rsidR="00396EE0" w:rsidRDefault="0080690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Závěrečný účet za rok 2023, Účetní závěrka za rok 2023</w:t>
      </w:r>
    </w:p>
    <w:p w14:paraId="26F1941B" w14:textId="1402DF6C" w:rsidR="00806908" w:rsidRDefault="0080690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úpravy budovy čp. 18</w:t>
      </w:r>
    </w:p>
    <w:p w14:paraId="622998BA" w14:textId="0C3C9559" w:rsidR="00D57A6D" w:rsidRPr="00B24351" w:rsidRDefault="00806908" w:rsidP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Kanalizace Malý Vestec: přijetí dotace, výzva – poptávka na stavební dozor, BOZP, určení výše </w:t>
      </w:r>
      <w:r w:rsidRPr="00B24351">
        <w:rPr>
          <w:rFonts w:ascii="Arial" w:hAnsi="Arial" w:cs="Arial"/>
          <w:sz w:val="22"/>
          <w:szCs w:val="22"/>
        </w:rPr>
        <w:t>spoluúčasti, jednání s</w:t>
      </w:r>
      <w:r w:rsidR="00D57A6D" w:rsidRPr="00B24351">
        <w:rPr>
          <w:rFonts w:ascii="Arial" w:hAnsi="Arial" w:cs="Arial"/>
          <w:sz w:val="22"/>
          <w:szCs w:val="22"/>
        </w:rPr>
        <w:t> </w:t>
      </w:r>
      <w:r w:rsidRPr="00B24351">
        <w:rPr>
          <w:rFonts w:ascii="Arial" w:hAnsi="Arial" w:cs="Arial"/>
          <w:sz w:val="22"/>
          <w:szCs w:val="22"/>
        </w:rPr>
        <w:t>občany</w:t>
      </w:r>
      <w:r w:rsidR="00D57A6D" w:rsidRPr="00B24351">
        <w:rPr>
          <w:rFonts w:ascii="Arial" w:hAnsi="Arial" w:cs="Arial"/>
          <w:sz w:val="22"/>
          <w:szCs w:val="22"/>
        </w:rPr>
        <w:t>)</w:t>
      </w:r>
    </w:p>
    <w:p w14:paraId="713B6053" w14:textId="6DC293BD" w:rsidR="00806908" w:rsidRPr="00B24351" w:rsidRDefault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>Schválení výběrové řízení na rekonstrukci chodníku k lávce</w:t>
      </w:r>
    </w:p>
    <w:p w14:paraId="58576A06" w14:textId="19BBA435" w:rsidR="00806908" w:rsidRPr="00B24351" w:rsidRDefault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>Schválení výběrového řízení na rozšíření VO u nových parcel</w:t>
      </w:r>
    </w:p>
    <w:p w14:paraId="1E0B85B5" w14:textId="3C89FFCB" w:rsidR="00D57A6D" w:rsidRPr="00B24351" w:rsidRDefault="00D57A6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>Separace odpadu (přijetí dotace, schválení smlouvy na zpracování dotace, smlouvy na VŘ)</w:t>
      </w:r>
    </w:p>
    <w:p w14:paraId="2518D11D" w14:textId="77777777" w:rsidR="00396EE0" w:rsidRPr="00B24351" w:rsidRDefault="0012252E">
      <w:pPr>
        <w:rPr>
          <w:rFonts w:ascii="Arial" w:hAnsi="Arial" w:cs="Arial"/>
          <w:sz w:val="22"/>
          <w:szCs w:val="22"/>
        </w:rPr>
      </w:pPr>
      <w:r w:rsidRPr="00B24351">
        <w:rPr>
          <w:rFonts w:ascii="Arial" w:hAnsi="Arial" w:cs="Arial"/>
          <w:sz w:val="22"/>
          <w:szCs w:val="22"/>
        </w:rPr>
        <w:t>6) Diskuse</w:t>
      </w:r>
    </w:p>
    <w:p w14:paraId="045DB159" w14:textId="77777777" w:rsidR="004D4D0C" w:rsidRDefault="004D4D0C">
      <w:pPr>
        <w:rPr>
          <w:rFonts w:ascii="Arial" w:hAnsi="Arial" w:cs="Arial"/>
          <w:sz w:val="22"/>
          <w:szCs w:val="22"/>
        </w:rPr>
      </w:pPr>
    </w:p>
    <w:p w14:paraId="5E2DE774" w14:textId="08E73D19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Ověřovateli dnešního zápisu byli určeni </w:t>
      </w:r>
      <w:r w:rsidR="005D5EA9">
        <w:rPr>
          <w:rFonts w:ascii="Arial" w:hAnsi="Arial" w:cs="Arial"/>
          <w:sz w:val="22"/>
          <w:szCs w:val="22"/>
        </w:rPr>
        <w:t>Zita Mullerová</w:t>
      </w:r>
      <w:r w:rsidR="00E87523">
        <w:rPr>
          <w:rFonts w:ascii="Arial" w:hAnsi="Arial" w:cs="Arial"/>
          <w:sz w:val="22"/>
          <w:szCs w:val="22"/>
        </w:rPr>
        <w:t xml:space="preserve"> a </w:t>
      </w:r>
      <w:r w:rsidR="005D5EA9">
        <w:rPr>
          <w:rFonts w:ascii="Arial" w:hAnsi="Arial" w:cs="Arial"/>
          <w:sz w:val="22"/>
          <w:szCs w:val="22"/>
        </w:rPr>
        <w:t>Pavel Plachý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5EF47B4F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CB4D4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0D8FDBED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24351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    </w:t>
      </w:r>
      <w:r w:rsidR="005D5EA9">
        <w:rPr>
          <w:rFonts w:ascii="Arial" w:hAnsi="Arial" w:cs="Arial"/>
          <w:sz w:val="22"/>
          <w:szCs w:val="22"/>
        </w:rPr>
        <w:t>Zitu Mullerovou a Pavla Plachého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zapisovatelem pak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3FA05B63" w14:textId="12449BF9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je doplněn o</w:t>
      </w:r>
      <w:r w:rsidR="0060607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bod:</w:t>
      </w:r>
    </w:p>
    <w:p w14:paraId="79493E46" w14:textId="1F33ECEF" w:rsidR="00201524" w:rsidRDefault="00E14C8F" w:rsidP="00201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01524">
        <w:rPr>
          <w:rFonts w:ascii="Arial" w:hAnsi="Arial" w:cs="Arial"/>
          <w:sz w:val="22"/>
          <w:szCs w:val="22"/>
        </w:rPr>
        <w:t xml:space="preserve">měnná smlouva na pozemky </w:t>
      </w:r>
    </w:p>
    <w:p w14:paraId="75DF8587" w14:textId="43F6B44F" w:rsidR="00396EE0" w:rsidRPr="00201524" w:rsidRDefault="0012252E" w:rsidP="0020152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="0060607A">
        <w:rPr>
          <w:rFonts w:ascii="Arial" w:hAnsi="Arial" w:cs="Arial"/>
          <w:sz w:val="22"/>
          <w:szCs w:val="22"/>
        </w:rPr>
        <w:t>7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6A2CFC13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24351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Zastupitelstvo obce Vestec schvaluje doplnění programu dnešního zasedání o</w:t>
      </w:r>
      <w:r w:rsidR="00954DED">
        <w:rPr>
          <w:rFonts w:ascii="Arial" w:hAnsi="Arial" w:cs="Arial"/>
          <w:sz w:val="22"/>
          <w:szCs w:val="22"/>
        </w:rPr>
        <w:t xml:space="preserve"> </w:t>
      </w:r>
      <w:r w:rsidR="00CB4D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bod.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28FBEE41" w14:textId="4BAE5236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5847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/2024 z </w:t>
      </w:r>
      <w:r w:rsidR="005847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5847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2024, k zápisu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A661D7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799C1044" w14:textId="17B02C0D" w:rsidR="00D56B12" w:rsidRDefault="00B2435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Městské nemocnice Městec Králové a.s. o finanční příspěvek. Zastupitelé navrhli příspěvek ve výši 10 000 Kč. </w:t>
      </w:r>
    </w:p>
    <w:p w14:paraId="64DB45C2" w14:textId="398305E3" w:rsidR="00B24351" w:rsidRPr="00201524" w:rsidRDefault="00B24351" w:rsidP="00B24351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60607A">
        <w:rPr>
          <w:rFonts w:ascii="Arial" w:hAnsi="Arial" w:cs="Arial"/>
          <w:sz w:val="22"/>
          <w:szCs w:val="22"/>
        </w:rPr>
        <w:t>7</w:t>
      </w:r>
      <w:r w:rsidRPr="00201524">
        <w:rPr>
          <w:rFonts w:ascii="Arial" w:hAnsi="Arial" w:cs="Arial"/>
          <w:sz w:val="22"/>
          <w:szCs w:val="22"/>
        </w:rPr>
        <w:t xml:space="preserve"> 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D76E68F" w14:textId="5918C851" w:rsidR="00B24351" w:rsidRDefault="00B24351" w:rsidP="00B2435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5/2024/3: </w:t>
      </w:r>
      <w:r>
        <w:rPr>
          <w:rFonts w:ascii="Arial" w:hAnsi="Arial" w:cs="Arial"/>
          <w:sz w:val="22"/>
          <w:szCs w:val="22"/>
        </w:rPr>
        <w:t>Zastupitelstvo obce Vestec schvaluje finanční příspěvek ve výši 10 000 Kč pro Městskou nemocnici Městec Králové a.s.</w:t>
      </w:r>
    </w:p>
    <w:p w14:paraId="4000C50A" w14:textId="77777777" w:rsidR="000E4254" w:rsidRDefault="000E425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4458B8F" w14:textId="5DC8F81F" w:rsidR="0060607A" w:rsidRDefault="0060607A" w:rsidP="006060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Asociace rodičů a přátel zdravotně postižených děti v ČR z.</w:t>
      </w:r>
      <w:r w:rsidR="00BE6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s. klub Radost Prostějov požádal o příspěvek pro rodiče a děti. Zastupitelé </w:t>
      </w:r>
      <w:r w:rsidR="00BE6767">
        <w:rPr>
          <w:rFonts w:ascii="Arial" w:hAnsi="Arial" w:cs="Arial"/>
          <w:sz w:val="22"/>
          <w:szCs w:val="22"/>
        </w:rPr>
        <w:t xml:space="preserve">se shodli, že obec podporuje a nadále bude podporovat jen </w:t>
      </w:r>
      <w:r>
        <w:rPr>
          <w:rFonts w:ascii="Arial" w:hAnsi="Arial" w:cs="Arial"/>
          <w:sz w:val="22"/>
          <w:szCs w:val="22"/>
        </w:rPr>
        <w:t xml:space="preserve">spolky </w:t>
      </w:r>
      <w:r w:rsidR="00BE676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okrese Nymburk. </w:t>
      </w:r>
    </w:p>
    <w:p w14:paraId="0FC77A15" w14:textId="77777777" w:rsidR="0060607A" w:rsidRDefault="0060607A" w:rsidP="0060607A">
      <w:pPr>
        <w:rPr>
          <w:rFonts w:ascii="Arial" w:hAnsi="Arial" w:cs="Arial"/>
          <w:sz w:val="22"/>
          <w:szCs w:val="22"/>
        </w:rPr>
      </w:pPr>
    </w:p>
    <w:p w14:paraId="0E65963A" w14:textId="167B6BD7" w:rsidR="006318FE" w:rsidRDefault="00114C9A" w:rsidP="00631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</w:t>
      </w:r>
      <w:r w:rsidR="006318FE">
        <w:rPr>
          <w:rFonts w:ascii="Arial" w:hAnsi="Arial" w:cs="Arial"/>
          <w:sz w:val="22"/>
          <w:szCs w:val="22"/>
        </w:rPr>
        <w:t xml:space="preserve"> </w:t>
      </w:r>
      <w:r w:rsidR="008E2FD1" w:rsidRPr="008E2FD1">
        <w:rPr>
          <w:rFonts w:ascii="Arial" w:hAnsi="Arial" w:cs="Arial"/>
          <w:sz w:val="22"/>
          <w:szCs w:val="22"/>
        </w:rPr>
        <w:t>T.J. Sokol Vestec</w:t>
      </w:r>
      <w:r w:rsidR="006318FE">
        <w:rPr>
          <w:rFonts w:ascii="Arial" w:hAnsi="Arial" w:cs="Arial"/>
          <w:sz w:val="22"/>
          <w:szCs w:val="22"/>
        </w:rPr>
        <w:t xml:space="preserve"> o finanční příspěvek</w:t>
      </w:r>
      <w:r w:rsidR="008E2FD1" w:rsidRPr="008E2FD1">
        <w:rPr>
          <w:rFonts w:ascii="Arial" w:hAnsi="Arial" w:cs="Arial"/>
          <w:sz w:val="22"/>
          <w:szCs w:val="22"/>
        </w:rPr>
        <w:t xml:space="preserve"> pro rok 2024</w:t>
      </w:r>
      <w:r w:rsidR="006318FE">
        <w:rPr>
          <w:rFonts w:ascii="Arial" w:hAnsi="Arial" w:cs="Arial"/>
          <w:sz w:val="22"/>
          <w:szCs w:val="22"/>
        </w:rPr>
        <w:t xml:space="preserve">. </w:t>
      </w:r>
      <w:r w:rsidR="00BE6767">
        <w:rPr>
          <w:rFonts w:ascii="Arial" w:hAnsi="Arial" w:cs="Arial"/>
          <w:sz w:val="22"/>
          <w:szCs w:val="22"/>
        </w:rPr>
        <w:t>Zastupitelé se dohodli, že jim bude příspěvek ve výši 10 000 Kč schválen p</w:t>
      </w:r>
      <w:r w:rsidR="006318FE">
        <w:rPr>
          <w:rFonts w:ascii="Arial" w:hAnsi="Arial" w:cs="Arial"/>
          <w:sz w:val="22"/>
          <w:szCs w:val="22"/>
        </w:rPr>
        <w:t xml:space="preserve">o </w:t>
      </w:r>
      <w:r w:rsidR="00BE6767">
        <w:rPr>
          <w:rFonts w:ascii="Arial" w:hAnsi="Arial" w:cs="Arial"/>
          <w:sz w:val="22"/>
          <w:szCs w:val="22"/>
        </w:rPr>
        <w:t xml:space="preserve">zadaného </w:t>
      </w:r>
      <w:r w:rsidR="006318FE">
        <w:rPr>
          <w:rFonts w:ascii="Arial" w:hAnsi="Arial" w:cs="Arial"/>
          <w:sz w:val="22"/>
          <w:szCs w:val="22"/>
        </w:rPr>
        <w:t>splnění úkolu</w:t>
      </w:r>
      <w:r w:rsidR="00BE6767">
        <w:rPr>
          <w:rFonts w:ascii="Arial" w:hAnsi="Arial" w:cs="Arial"/>
          <w:sz w:val="22"/>
          <w:szCs w:val="22"/>
        </w:rPr>
        <w:t>.</w:t>
      </w:r>
    </w:p>
    <w:p w14:paraId="6CF284AF" w14:textId="77777777" w:rsidR="0064097A" w:rsidRDefault="0064097A" w:rsidP="0064097A">
      <w:pPr>
        <w:rPr>
          <w:rFonts w:ascii="Arial" w:hAnsi="Arial" w:cs="Arial"/>
          <w:sz w:val="22"/>
          <w:szCs w:val="22"/>
        </w:rPr>
      </w:pPr>
    </w:p>
    <w:p w14:paraId="20992E23" w14:textId="54D0E247" w:rsidR="0064097A" w:rsidRDefault="0064097A" w:rsidP="006409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finanční příspěvek pro SDH Vestec na rok 2024 – na děti 20 000 Kč a 10 000 Kč SDH Vestec.</w:t>
      </w:r>
      <w:r w:rsidR="0060607A">
        <w:rPr>
          <w:rFonts w:ascii="Arial" w:hAnsi="Arial" w:cs="Arial"/>
          <w:sz w:val="22"/>
          <w:szCs w:val="22"/>
        </w:rPr>
        <w:t xml:space="preserve"> Částka 20 000 Kč pro děti bude vyplacena, částka 10 000 Kč bude vyplacena po údržbě předního lesíku. </w:t>
      </w:r>
    </w:p>
    <w:p w14:paraId="3EF93912" w14:textId="77777777" w:rsidR="0043408F" w:rsidRDefault="0043408F" w:rsidP="0060607A">
      <w:pPr>
        <w:jc w:val="both"/>
        <w:rPr>
          <w:rFonts w:ascii="Arial" w:hAnsi="Arial" w:cs="Arial"/>
          <w:sz w:val="22"/>
          <w:szCs w:val="22"/>
        </w:rPr>
      </w:pPr>
    </w:p>
    <w:p w14:paraId="72D4E590" w14:textId="77777777" w:rsidR="0060607A" w:rsidRPr="0064097A" w:rsidRDefault="0060607A" w:rsidP="0060607A">
      <w:pPr>
        <w:rPr>
          <w:rFonts w:ascii="Arial" w:hAnsi="Arial" w:cs="Arial"/>
          <w:sz w:val="22"/>
          <w:szCs w:val="22"/>
        </w:rPr>
      </w:pPr>
    </w:p>
    <w:p w14:paraId="1683E933" w14:textId="42F2F6E2" w:rsidR="009C6A3E" w:rsidRDefault="0064097A" w:rsidP="009C6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finanční příspěvek </w:t>
      </w:r>
      <w:r w:rsidRPr="0064097A">
        <w:rPr>
          <w:rFonts w:ascii="Arial" w:hAnsi="Arial" w:cs="Arial"/>
          <w:sz w:val="22"/>
          <w:szCs w:val="22"/>
        </w:rPr>
        <w:t>pro ČRS MO Vestec</w:t>
      </w:r>
      <w:r>
        <w:rPr>
          <w:rFonts w:ascii="Arial" w:hAnsi="Arial" w:cs="Arial"/>
          <w:sz w:val="22"/>
          <w:szCs w:val="22"/>
        </w:rPr>
        <w:t xml:space="preserve"> na rok 2024</w:t>
      </w:r>
      <w:r w:rsidR="0060607A">
        <w:rPr>
          <w:rFonts w:ascii="Arial" w:hAnsi="Arial" w:cs="Arial"/>
          <w:sz w:val="22"/>
          <w:szCs w:val="22"/>
        </w:rPr>
        <w:t xml:space="preserve"> ve výši 10 000 Kč</w:t>
      </w:r>
      <w:r w:rsidR="009C6A3E">
        <w:rPr>
          <w:rFonts w:ascii="Arial" w:hAnsi="Arial" w:cs="Arial"/>
          <w:sz w:val="22"/>
          <w:szCs w:val="22"/>
        </w:rPr>
        <w:t xml:space="preserve">. </w:t>
      </w:r>
      <w:r w:rsidR="007652C1">
        <w:rPr>
          <w:rFonts w:ascii="Arial" w:hAnsi="Arial" w:cs="Arial"/>
          <w:sz w:val="22"/>
          <w:szCs w:val="22"/>
        </w:rPr>
        <w:t>Bude zadán úkol (vyčistit Moldavu) a p</w:t>
      </w:r>
      <w:r w:rsidR="009C6A3E">
        <w:rPr>
          <w:rFonts w:ascii="Arial" w:hAnsi="Arial" w:cs="Arial"/>
          <w:sz w:val="22"/>
          <w:szCs w:val="22"/>
        </w:rPr>
        <w:t>o splnění úkolu jim bude schválen příspěvek ve výši 10 000 Kč. Zastupitelé</w:t>
      </w:r>
      <w:r w:rsidR="00BE6767">
        <w:rPr>
          <w:rFonts w:ascii="Arial" w:hAnsi="Arial" w:cs="Arial"/>
          <w:sz w:val="22"/>
          <w:szCs w:val="22"/>
        </w:rPr>
        <w:t xml:space="preserve"> tuto domluvu</w:t>
      </w:r>
      <w:r w:rsidR="009C6A3E">
        <w:rPr>
          <w:rFonts w:ascii="Arial" w:hAnsi="Arial" w:cs="Arial"/>
          <w:sz w:val="22"/>
          <w:szCs w:val="22"/>
        </w:rPr>
        <w:t xml:space="preserve"> berou na vědomí.</w:t>
      </w:r>
    </w:p>
    <w:p w14:paraId="2F8BAD96" w14:textId="5D95FD00" w:rsidR="0064097A" w:rsidRDefault="0064097A" w:rsidP="0064097A">
      <w:pPr>
        <w:rPr>
          <w:rFonts w:ascii="Arial" w:hAnsi="Arial" w:cs="Arial"/>
          <w:sz w:val="22"/>
          <w:szCs w:val="22"/>
        </w:rPr>
      </w:pPr>
    </w:p>
    <w:p w14:paraId="4D9B36A5" w14:textId="7BBE3AD6" w:rsidR="004C6819" w:rsidRDefault="004C6819" w:rsidP="00631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principálky V.O.S.A. </w:t>
      </w:r>
      <w:r w:rsidR="00BE6767">
        <w:rPr>
          <w:rFonts w:ascii="Arial" w:hAnsi="Arial" w:cs="Arial"/>
          <w:sz w:val="22"/>
          <w:szCs w:val="22"/>
        </w:rPr>
        <w:t xml:space="preserve">– principálka </w:t>
      </w:r>
      <w:r>
        <w:rPr>
          <w:rFonts w:ascii="Arial" w:hAnsi="Arial" w:cs="Arial"/>
          <w:sz w:val="22"/>
          <w:szCs w:val="22"/>
        </w:rPr>
        <w:t xml:space="preserve">požádala o zvážení ponechání části prostoru při přestavbě čp. 18 pro spolek. </w:t>
      </w:r>
      <w:r w:rsidR="007A419F">
        <w:rPr>
          <w:rFonts w:ascii="Arial" w:hAnsi="Arial" w:cs="Arial"/>
          <w:sz w:val="22"/>
          <w:szCs w:val="22"/>
        </w:rPr>
        <w:t>Místnost pro spolkovou činnost bude zachována a využívána i ostatními spolky.</w:t>
      </w:r>
    </w:p>
    <w:p w14:paraId="6A40E1FB" w14:textId="77777777" w:rsidR="006318FE" w:rsidRDefault="006318FE" w:rsidP="006318FE">
      <w:pPr>
        <w:rPr>
          <w:rFonts w:ascii="Arial" w:hAnsi="Arial" w:cs="Arial"/>
          <w:sz w:val="22"/>
          <w:szCs w:val="22"/>
        </w:rPr>
      </w:pPr>
    </w:p>
    <w:p w14:paraId="52197167" w14:textId="69FCFAC6" w:rsidR="000E4254" w:rsidRPr="004C6819" w:rsidRDefault="000E4254" w:rsidP="000E4254">
      <w:pPr>
        <w:rPr>
          <w:rFonts w:ascii="Arial" w:hAnsi="Arial" w:cs="Arial"/>
          <w:color w:val="000000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 xml:space="preserve">5)   Organizační:  </w:t>
      </w:r>
    </w:p>
    <w:p w14:paraId="7122AD2E" w14:textId="6CF297F2" w:rsidR="003A70A4" w:rsidRDefault="003A70A4" w:rsidP="004C681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Přezkoumání hospodaření obce za rok 2023 skončil s výsledkem: nebyly zjištěny chyby a nedostatky.</w:t>
      </w:r>
    </w:p>
    <w:p w14:paraId="61C96366" w14:textId="1E904ABA" w:rsidR="004C6819" w:rsidRDefault="004C6819" w:rsidP="004C681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závěrečného účtu za rok 2023 byl řádně zveřejněn, </w:t>
      </w:r>
      <w:r w:rsidR="00BE6767">
        <w:rPr>
          <w:rFonts w:ascii="Arial" w:hAnsi="Arial" w:cs="Arial"/>
          <w:sz w:val="22"/>
          <w:szCs w:val="22"/>
        </w:rPr>
        <w:t xml:space="preserve">zastupitelé dostali prostor vyjádřit se k bodu </w:t>
      </w:r>
      <w:r>
        <w:rPr>
          <w:rFonts w:ascii="Arial" w:hAnsi="Arial" w:cs="Arial"/>
          <w:sz w:val="22"/>
          <w:szCs w:val="22"/>
        </w:rPr>
        <w:t>schválení Závěrečného účtu za rok 2023</w:t>
      </w:r>
      <w:r w:rsidR="00BE6767">
        <w:rPr>
          <w:rFonts w:ascii="Arial" w:hAnsi="Arial" w:cs="Arial"/>
          <w:sz w:val="22"/>
          <w:szCs w:val="22"/>
        </w:rPr>
        <w:t xml:space="preserve"> a vyjádřili se následovně:</w:t>
      </w:r>
    </w:p>
    <w:p w14:paraId="20E2D0ED" w14:textId="7C2097C1" w:rsidR="004C6819" w:rsidRPr="000475FF" w:rsidRDefault="004C6819" w:rsidP="004C6819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proofErr w:type="gramStart"/>
      <w:r w:rsidR="0043408F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Proti</w:t>
      </w:r>
      <w:proofErr w:type="gramEnd"/>
      <w:r w:rsidRPr="000475FF">
        <w:rPr>
          <w:rFonts w:ascii="Arial" w:hAnsi="Arial" w:cs="Arial"/>
          <w:sz w:val="22"/>
          <w:szCs w:val="22"/>
        </w:rPr>
        <w:t xml:space="preserve">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875D74F" w14:textId="6B96F49E" w:rsidR="004C6819" w:rsidRPr="002A58C1" w:rsidRDefault="004C6819" w:rsidP="004C681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3C3F76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3C3F76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9C6A3E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 dle § 17 zákona č.250/2000 Sb., o rozpočtových pravidlech územních rozpočtů v platném znění, Závěrečný účet hospodaření obce Vestec za rok 202</w:t>
      </w:r>
      <w:r w:rsidR="006B15FF">
        <w:rPr>
          <w:rFonts w:ascii="Arial" w:hAnsi="Arial" w:cs="Arial"/>
          <w:sz w:val="22"/>
          <w:szCs w:val="22"/>
        </w:rPr>
        <w:t>3</w:t>
      </w:r>
      <w:r w:rsidRPr="002A58C1">
        <w:rPr>
          <w:rFonts w:ascii="Arial" w:hAnsi="Arial" w:cs="Arial"/>
          <w:sz w:val="22"/>
          <w:szCs w:val="22"/>
        </w:rPr>
        <w:t xml:space="preserve"> včetně Zprávy o výsledku hospodaření obce </w:t>
      </w:r>
      <w:r>
        <w:rPr>
          <w:rFonts w:ascii="Arial" w:hAnsi="Arial" w:cs="Arial"/>
          <w:sz w:val="22"/>
          <w:szCs w:val="22"/>
        </w:rPr>
        <w:t>Vestec</w:t>
      </w:r>
      <w:r w:rsidRPr="002A58C1">
        <w:rPr>
          <w:rFonts w:ascii="Arial" w:hAnsi="Arial" w:cs="Arial"/>
          <w:sz w:val="22"/>
          <w:szCs w:val="22"/>
        </w:rPr>
        <w:t xml:space="preserve"> za rok 202</w:t>
      </w:r>
      <w:r w:rsidR="006B15FF">
        <w:rPr>
          <w:rFonts w:ascii="Arial" w:hAnsi="Arial" w:cs="Arial"/>
          <w:sz w:val="22"/>
          <w:szCs w:val="22"/>
        </w:rPr>
        <w:t>3</w:t>
      </w:r>
      <w:r w:rsidRPr="002A58C1">
        <w:rPr>
          <w:rFonts w:ascii="Arial" w:hAnsi="Arial" w:cs="Arial"/>
          <w:sz w:val="22"/>
          <w:szCs w:val="22"/>
        </w:rPr>
        <w:t>, a to bez výhrad.</w:t>
      </w:r>
    </w:p>
    <w:p w14:paraId="1BD1C8EB" w14:textId="77777777" w:rsidR="004C6819" w:rsidRPr="002A58C1" w:rsidRDefault="004C6819" w:rsidP="004C6819">
      <w:pPr>
        <w:jc w:val="both"/>
        <w:rPr>
          <w:rFonts w:ascii="Arial" w:hAnsi="Arial" w:cs="Arial"/>
          <w:sz w:val="22"/>
          <w:szCs w:val="22"/>
        </w:rPr>
      </w:pPr>
    </w:p>
    <w:p w14:paraId="5A15A354" w14:textId="21FCB3C4" w:rsidR="004C6819" w:rsidRDefault="004C6819" w:rsidP="004C68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</w:t>
      </w:r>
      <w:r w:rsidRPr="00A95731">
        <w:rPr>
          <w:rFonts w:ascii="Arial" w:hAnsi="Arial" w:cs="Arial"/>
          <w:sz w:val="22"/>
          <w:szCs w:val="22"/>
        </w:rPr>
        <w:t xml:space="preserve"> účetní závěrky za rok 202</w:t>
      </w:r>
      <w:r w:rsidR="003C3F76">
        <w:rPr>
          <w:rFonts w:ascii="Arial" w:hAnsi="Arial" w:cs="Arial"/>
          <w:sz w:val="22"/>
          <w:szCs w:val="22"/>
        </w:rPr>
        <w:t>3</w:t>
      </w:r>
    </w:p>
    <w:p w14:paraId="0B27C40E" w14:textId="05B2AC03" w:rsidR="004C6819" w:rsidRPr="000475FF" w:rsidRDefault="004C6819" w:rsidP="004C6819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43408F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0F990E34" w14:textId="17E4D1EE" w:rsidR="004C6819" w:rsidRPr="002A58C1" w:rsidRDefault="004C6819" w:rsidP="004C681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3C3F76"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 w:rsidR="003C3F76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9C6A3E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 xml:space="preserve">schvaluje dle § 4 odst. 8 písm. w) zákona č.563/1991 Sb. o účetnictví v platném znění a § 84 odst. 2 písm. b) zákona č.128/2000 Sb. o obcích v platném znění, řádnou účetní závěrku obce </w:t>
      </w:r>
      <w:r>
        <w:rPr>
          <w:rFonts w:ascii="Arial" w:hAnsi="Arial" w:cs="Arial"/>
          <w:sz w:val="22"/>
          <w:szCs w:val="22"/>
        </w:rPr>
        <w:t>Vestec</w:t>
      </w:r>
      <w:r w:rsidRPr="002A58C1">
        <w:rPr>
          <w:rFonts w:ascii="Arial" w:hAnsi="Arial" w:cs="Arial"/>
          <w:sz w:val="22"/>
          <w:szCs w:val="22"/>
        </w:rPr>
        <w:t xml:space="preserve"> za rok 202</w:t>
      </w:r>
      <w:r w:rsidR="003C3F76">
        <w:rPr>
          <w:rFonts w:ascii="Arial" w:hAnsi="Arial" w:cs="Arial"/>
          <w:sz w:val="22"/>
          <w:szCs w:val="22"/>
        </w:rPr>
        <w:t>3</w:t>
      </w:r>
      <w:r w:rsidRPr="002A58C1">
        <w:rPr>
          <w:rFonts w:ascii="Arial" w:hAnsi="Arial" w:cs="Arial"/>
          <w:sz w:val="22"/>
          <w:szCs w:val="22"/>
        </w:rPr>
        <w:t xml:space="preserve"> včetně výsledku hospodaření obce za rok 202</w:t>
      </w:r>
      <w:r w:rsidR="003C3F7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D074F74" w14:textId="77777777" w:rsidR="004C6819" w:rsidRPr="004C6819" w:rsidRDefault="004C6819" w:rsidP="004C6819">
      <w:pPr>
        <w:suppressAutoHyphens w:val="0"/>
        <w:rPr>
          <w:rFonts w:ascii="Arial" w:hAnsi="Arial" w:cs="Arial"/>
          <w:sz w:val="22"/>
          <w:szCs w:val="22"/>
        </w:rPr>
      </w:pPr>
    </w:p>
    <w:p w14:paraId="7CF29DB4" w14:textId="2F4C47D4" w:rsidR="003C3F76" w:rsidRDefault="000E4254" w:rsidP="003C3F76">
      <w:pPr>
        <w:suppressAutoHyphens w:val="0"/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>Schválení úpravy budovy čp. 18</w:t>
      </w:r>
      <w:r w:rsidR="003C3F76">
        <w:rPr>
          <w:rFonts w:ascii="Arial" w:hAnsi="Arial" w:cs="Arial"/>
          <w:sz w:val="22"/>
          <w:szCs w:val="22"/>
        </w:rPr>
        <w:t xml:space="preserve"> </w:t>
      </w:r>
      <w:r w:rsidR="00B10773">
        <w:rPr>
          <w:rFonts w:ascii="Arial" w:hAnsi="Arial" w:cs="Arial"/>
          <w:sz w:val="22"/>
          <w:szCs w:val="22"/>
        </w:rPr>
        <w:t>- z</w:t>
      </w:r>
      <w:r w:rsidR="003C3F76">
        <w:rPr>
          <w:rFonts w:ascii="Arial" w:hAnsi="Arial" w:cs="Arial"/>
          <w:sz w:val="22"/>
          <w:szCs w:val="22"/>
        </w:rPr>
        <w:t xml:space="preserve">astupitelům byly zaslány 2 </w:t>
      </w:r>
      <w:r w:rsidR="00B10773">
        <w:rPr>
          <w:rFonts w:ascii="Arial" w:hAnsi="Arial" w:cs="Arial"/>
          <w:sz w:val="22"/>
          <w:szCs w:val="22"/>
        </w:rPr>
        <w:t xml:space="preserve">finální </w:t>
      </w:r>
      <w:r w:rsidR="003C3F76">
        <w:rPr>
          <w:rFonts w:ascii="Arial" w:hAnsi="Arial" w:cs="Arial"/>
          <w:sz w:val="22"/>
          <w:szCs w:val="22"/>
        </w:rPr>
        <w:t>návrhy</w:t>
      </w:r>
      <w:r w:rsidR="00B10773">
        <w:rPr>
          <w:rFonts w:ascii="Arial" w:hAnsi="Arial" w:cs="Arial"/>
          <w:sz w:val="22"/>
          <w:szCs w:val="22"/>
        </w:rPr>
        <w:t xml:space="preserve"> </w:t>
      </w:r>
      <w:r w:rsidR="00BE6767">
        <w:rPr>
          <w:rFonts w:ascii="Arial" w:hAnsi="Arial" w:cs="Arial"/>
          <w:sz w:val="22"/>
          <w:szCs w:val="22"/>
        </w:rPr>
        <w:t xml:space="preserve">(nabídky </w:t>
      </w:r>
      <w:r w:rsidR="00B10773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B10773">
        <w:rPr>
          <w:rFonts w:ascii="Arial" w:hAnsi="Arial" w:cs="Arial"/>
          <w:sz w:val="22"/>
          <w:szCs w:val="22"/>
        </w:rPr>
        <w:t>a</w:t>
      </w:r>
      <w:proofErr w:type="spellEnd"/>
      <w:r w:rsidR="00B10773">
        <w:rPr>
          <w:rFonts w:ascii="Arial" w:hAnsi="Arial" w:cs="Arial"/>
          <w:sz w:val="22"/>
          <w:szCs w:val="22"/>
        </w:rPr>
        <w:t xml:space="preserve"> B</w:t>
      </w:r>
      <w:r w:rsidR="00BE6767">
        <w:rPr>
          <w:rFonts w:ascii="Arial" w:hAnsi="Arial" w:cs="Arial"/>
          <w:sz w:val="22"/>
          <w:szCs w:val="22"/>
        </w:rPr>
        <w:t>)</w:t>
      </w:r>
      <w:r w:rsidR="003C3F76">
        <w:rPr>
          <w:rFonts w:ascii="Arial" w:hAnsi="Arial" w:cs="Arial"/>
          <w:sz w:val="22"/>
          <w:szCs w:val="22"/>
        </w:rPr>
        <w:t xml:space="preserve"> možné přestavby</w:t>
      </w:r>
      <w:r w:rsidR="00B10773">
        <w:rPr>
          <w:rFonts w:ascii="Arial" w:hAnsi="Arial" w:cs="Arial"/>
          <w:sz w:val="22"/>
          <w:szCs w:val="22"/>
        </w:rPr>
        <w:t>.</w:t>
      </w:r>
    </w:p>
    <w:p w14:paraId="5ED48D3D" w14:textId="564E463A" w:rsidR="003C3F76" w:rsidRPr="000475FF" w:rsidRDefault="003C3F76" w:rsidP="003C3F76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 w:rsidR="009C6A3E">
        <w:rPr>
          <w:rFonts w:ascii="Arial" w:hAnsi="Arial" w:cs="Arial"/>
          <w:sz w:val="22"/>
          <w:szCs w:val="22"/>
        </w:rPr>
        <w:t xml:space="preserve"> 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C19CEC6" w14:textId="2F6424CD" w:rsidR="003C3F76" w:rsidRDefault="003C3F76" w:rsidP="003C3F76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9C6A3E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>
        <w:rPr>
          <w:rFonts w:ascii="Arial" w:hAnsi="Arial" w:cs="Arial"/>
          <w:sz w:val="22"/>
          <w:szCs w:val="22"/>
        </w:rPr>
        <w:t xml:space="preserve"> návrh </w:t>
      </w:r>
      <w:r w:rsidR="0043408F">
        <w:rPr>
          <w:rFonts w:ascii="Arial" w:hAnsi="Arial" w:cs="Arial"/>
          <w:sz w:val="22"/>
          <w:szCs w:val="22"/>
        </w:rPr>
        <w:t>A na přestavbu budovy čp. 18</w:t>
      </w:r>
      <w:r w:rsidR="001E38F5">
        <w:rPr>
          <w:rFonts w:ascii="Arial" w:hAnsi="Arial" w:cs="Arial"/>
          <w:sz w:val="22"/>
          <w:szCs w:val="22"/>
        </w:rPr>
        <w:t xml:space="preserve"> (příloha)</w:t>
      </w:r>
    </w:p>
    <w:p w14:paraId="02652968" w14:textId="77777777" w:rsidR="003C3F76" w:rsidRDefault="003C3F76" w:rsidP="003C3F76">
      <w:pPr>
        <w:suppressAutoHyphens w:val="0"/>
        <w:rPr>
          <w:rFonts w:ascii="Arial" w:hAnsi="Arial" w:cs="Arial"/>
          <w:sz w:val="22"/>
          <w:szCs w:val="22"/>
        </w:rPr>
      </w:pPr>
    </w:p>
    <w:p w14:paraId="73E2F518" w14:textId="187E4BFD" w:rsidR="000E4254" w:rsidRDefault="000E4254" w:rsidP="003C3F76">
      <w:pPr>
        <w:suppressAutoHyphens w:val="0"/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>Kanalizace Malý Vestec</w:t>
      </w:r>
    </w:p>
    <w:p w14:paraId="6004B6B4" w14:textId="4CAC8D01" w:rsidR="00B015DB" w:rsidRDefault="00B015DB" w:rsidP="00B015D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BE6767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předá veškerou dokumentaci ohledně stavby</w:t>
      </w:r>
      <w:r w:rsidR="00B10773">
        <w:rPr>
          <w:rFonts w:ascii="Arial" w:hAnsi="Arial" w:cs="Arial"/>
          <w:sz w:val="22"/>
          <w:szCs w:val="22"/>
        </w:rPr>
        <w:t xml:space="preserve"> zhotoviteli</w:t>
      </w:r>
      <w:r>
        <w:rPr>
          <w:rFonts w:ascii="Arial" w:hAnsi="Arial" w:cs="Arial"/>
          <w:sz w:val="22"/>
          <w:szCs w:val="22"/>
        </w:rPr>
        <w:t xml:space="preserve">. </w:t>
      </w:r>
      <w:r w:rsidR="00BE6767">
        <w:rPr>
          <w:rFonts w:ascii="Arial" w:hAnsi="Arial" w:cs="Arial"/>
          <w:sz w:val="22"/>
          <w:szCs w:val="22"/>
        </w:rPr>
        <w:t xml:space="preserve">Prvním krokem bude </w:t>
      </w:r>
      <w:r w:rsidR="001E38F5">
        <w:rPr>
          <w:rFonts w:ascii="Arial" w:hAnsi="Arial" w:cs="Arial"/>
          <w:sz w:val="22"/>
          <w:szCs w:val="22"/>
        </w:rPr>
        <w:t>zpracování DIO</w:t>
      </w:r>
      <w:r>
        <w:rPr>
          <w:rFonts w:ascii="Arial" w:hAnsi="Arial" w:cs="Arial"/>
          <w:sz w:val="22"/>
          <w:szCs w:val="22"/>
        </w:rPr>
        <w:t xml:space="preserve">. Stavba bude řešena </w:t>
      </w:r>
      <w:r w:rsidR="001E38F5">
        <w:rPr>
          <w:rFonts w:ascii="Arial" w:hAnsi="Arial" w:cs="Arial"/>
          <w:sz w:val="22"/>
          <w:szCs w:val="22"/>
        </w:rPr>
        <w:t xml:space="preserve">ve většině případech </w:t>
      </w:r>
      <w:proofErr w:type="spellStart"/>
      <w:r>
        <w:rPr>
          <w:rFonts w:ascii="Arial" w:hAnsi="Arial" w:cs="Arial"/>
          <w:sz w:val="22"/>
          <w:szCs w:val="22"/>
        </w:rPr>
        <w:t>podvrtem</w:t>
      </w:r>
      <w:proofErr w:type="spellEnd"/>
      <w:r w:rsidR="00B1077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začne v polovině července 2024. Termín jednání s občany Malého Vestce proběhne v pátek 14.</w:t>
      </w:r>
      <w:r w:rsidR="00BE6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E6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od 1</w:t>
      </w:r>
      <w:r w:rsidR="00B1077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hodin na OÚ ve Vestci. </w:t>
      </w:r>
    </w:p>
    <w:p w14:paraId="105E011B" w14:textId="5DF0EBBF" w:rsidR="00B015DB" w:rsidRDefault="00B015DB" w:rsidP="00B015D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rozdíl od stavby ve Vestci </w:t>
      </w:r>
      <w:r w:rsidR="00B10773">
        <w:rPr>
          <w:rFonts w:ascii="Arial" w:hAnsi="Arial" w:cs="Arial"/>
          <w:sz w:val="22"/>
          <w:szCs w:val="22"/>
        </w:rPr>
        <w:t xml:space="preserve">(stavba TK byla </w:t>
      </w:r>
      <w:r w:rsidR="001E38F5">
        <w:rPr>
          <w:rFonts w:ascii="Arial" w:hAnsi="Arial" w:cs="Arial"/>
          <w:sz w:val="22"/>
          <w:szCs w:val="22"/>
        </w:rPr>
        <w:t xml:space="preserve">ze strany obce </w:t>
      </w:r>
      <w:r w:rsidR="005A75F2">
        <w:rPr>
          <w:rFonts w:ascii="Arial" w:hAnsi="Arial" w:cs="Arial"/>
          <w:sz w:val="22"/>
          <w:szCs w:val="22"/>
        </w:rPr>
        <w:t>uk</w:t>
      </w:r>
      <w:r w:rsidR="001E38F5">
        <w:rPr>
          <w:rFonts w:ascii="Arial" w:hAnsi="Arial" w:cs="Arial"/>
          <w:sz w:val="22"/>
          <w:szCs w:val="22"/>
        </w:rPr>
        <w:t>onč</w:t>
      </w:r>
      <w:r w:rsidR="005A75F2">
        <w:rPr>
          <w:rFonts w:ascii="Arial" w:hAnsi="Arial" w:cs="Arial"/>
          <w:sz w:val="22"/>
          <w:szCs w:val="22"/>
        </w:rPr>
        <w:t>ena</w:t>
      </w:r>
      <w:r w:rsidR="001E38F5">
        <w:rPr>
          <w:rFonts w:ascii="Arial" w:hAnsi="Arial" w:cs="Arial"/>
          <w:sz w:val="22"/>
          <w:szCs w:val="22"/>
        </w:rPr>
        <w:t xml:space="preserve"> sběrnou nádrží </w:t>
      </w:r>
      <w:r w:rsidR="005A75F2">
        <w:rPr>
          <w:rFonts w:ascii="Arial" w:hAnsi="Arial" w:cs="Arial"/>
          <w:sz w:val="22"/>
          <w:szCs w:val="22"/>
        </w:rPr>
        <w:t>s</w:t>
      </w:r>
      <w:r w:rsidR="001E38F5">
        <w:rPr>
          <w:rFonts w:ascii="Arial" w:hAnsi="Arial" w:cs="Arial"/>
          <w:sz w:val="22"/>
          <w:szCs w:val="22"/>
        </w:rPr>
        <w:t xml:space="preserve"> vy</w:t>
      </w:r>
      <w:r w:rsidR="005A75F2">
        <w:rPr>
          <w:rFonts w:ascii="Arial" w:hAnsi="Arial" w:cs="Arial"/>
          <w:sz w:val="22"/>
          <w:szCs w:val="22"/>
        </w:rPr>
        <w:t>strojením</w:t>
      </w:r>
      <w:r w:rsidR="001E38F5">
        <w:rPr>
          <w:rFonts w:ascii="Arial" w:hAnsi="Arial" w:cs="Arial"/>
          <w:sz w:val="22"/>
          <w:szCs w:val="22"/>
        </w:rPr>
        <w:t xml:space="preserve">, </w:t>
      </w:r>
      <w:r w:rsidR="00045536">
        <w:rPr>
          <w:rFonts w:ascii="Arial" w:hAnsi="Arial" w:cs="Arial"/>
          <w:sz w:val="22"/>
          <w:szCs w:val="22"/>
        </w:rPr>
        <w:t xml:space="preserve">ostatní </w:t>
      </w:r>
      <w:r w:rsidR="001E38F5">
        <w:rPr>
          <w:rFonts w:ascii="Arial" w:hAnsi="Arial" w:cs="Arial"/>
          <w:sz w:val="22"/>
          <w:szCs w:val="22"/>
        </w:rPr>
        <w:t xml:space="preserve">– gravitační připojení </w:t>
      </w:r>
      <w:r w:rsidR="00045536">
        <w:rPr>
          <w:rFonts w:ascii="Arial" w:hAnsi="Arial" w:cs="Arial"/>
          <w:sz w:val="22"/>
          <w:szCs w:val="22"/>
        </w:rPr>
        <w:t>si každý musel</w:t>
      </w:r>
      <w:r w:rsidR="001E38F5">
        <w:rPr>
          <w:rFonts w:ascii="Arial" w:hAnsi="Arial" w:cs="Arial"/>
          <w:sz w:val="22"/>
          <w:szCs w:val="22"/>
        </w:rPr>
        <w:t xml:space="preserve"> zbudovat a</w:t>
      </w:r>
      <w:r w:rsidR="00045536">
        <w:rPr>
          <w:rFonts w:ascii="Arial" w:hAnsi="Arial" w:cs="Arial"/>
          <w:sz w:val="22"/>
          <w:szCs w:val="22"/>
        </w:rPr>
        <w:t xml:space="preserve"> hradit sám</w:t>
      </w:r>
      <w:r w:rsidR="00B107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bude v Malém Vestci stavba </w:t>
      </w:r>
      <w:r w:rsidR="00BE6767">
        <w:rPr>
          <w:rFonts w:ascii="Arial" w:hAnsi="Arial" w:cs="Arial"/>
          <w:sz w:val="22"/>
          <w:szCs w:val="22"/>
        </w:rPr>
        <w:t xml:space="preserve">vyhotovena </w:t>
      </w:r>
      <w:r>
        <w:rPr>
          <w:rFonts w:ascii="Arial" w:hAnsi="Arial" w:cs="Arial"/>
          <w:sz w:val="22"/>
          <w:szCs w:val="22"/>
        </w:rPr>
        <w:t>včetně</w:t>
      </w:r>
      <w:r w:rsidR="001E38F5">
        <w:rPr>
          <w:rFonts w:ascii="Arial" w:hAnsi="Arial" w:cs="Arial"/>
          <w:sz w:val="22"/>
          <w:szCs w:val="22"/>
        </w:rPr>
        <w:t xml:space="preserve"> gravitační části </w:t>
      </w:r>
      <w:r w:rsidR="00B10773">
        <w:rPr>
          <w:rFonts w:ascii="Arial" w:hAnsi="Arial" w:cs="Arial"/>
          <w:sz w:val="22"/>
          <w:szCs w:val="22"/>
        </w:rPr>
        <w:t>až k domům</w:t>
      </w:r>
      <w:r>
        <w:rPr>
          <w:rFonts w:ascii="Arial" w:hAnsi="Arial" w:cs="Arial"/>
          <w:sz w:val="22"/>
          <w:szCs w:val="22"/>
        </w:rPr>
        <w:t xml:space="preserve">. </w:t>
      </w:r>
      <w:r w:rsidR="00B10773">
        <w:rPr>
          <w:rFonts w:ascii="Arial" w:hAnsi="Arial" w:cs="Arial"/>
          <w:sz w:val="22"/>
          <w:szCs w:val="22"/>
        </w:rPr>
        <w:t>Z tohoto důvodu je navržen příspěvek od občanů ve výši 30 000 Kč</w:t>
      </w:r>
      <w:r w:rsidR="00045536">
        <w:rPr>
          <w:rFonts w:ascii="Arial" w:hAnsi="Arial" w:cs="Arial"/>
          <w:sz w:val="22"/>
          <w:szCs w:val="22"/>
        </w:rPr>
        <w:t xml:space="preserve"> na nemovitost.</w:t>
      </w:r>
      <w:r w:rsidR="00B10773">
        <w:rPr>
          <w:rFonts w:ascii="Arial" w:hAnsi="Arial" w:cs="Arial"/>
          <w:sz w:val="22"/>
          <w:szCs w:val="22"/>
        </w:rPr>
        <w:t xml:space="preserve"> </w:t>
      </w:r>
      <w:r w:rsidR="00FF3D6B">
        <w:rPr>
          <w:rFonts w:ascii="Arial" w:hAnsi="Arial" w:cs="Arial"/>
          <w:sz w:val="22"/>
          <w:szCs w:val="22"/>
        </w:rPr>
        <w:t>Celá stavba by měla být dostavěna do červ</w:t>
      </w:r>
      <w:r w:rsidR="005A75F2">
        <w:rPr>
          <w:rFonts w:ascii="Arial" w:hAnsi="Arial" w:cs="Arial"/>
          <w:sz w:val="22"/>
          <w:szCs w:val="22"/>
        </w:rPr>
        <w:t>na</w:t>
      </w:r>
      <w:r w:rsidR="00FF3D6B">
        <w:rPr>
          <w:rFonts w:ascii="Arial" w:hAnsi="Arial" w:cs="Arial"/>
          <w:sz w:val="22"/>
          <w:szCs w:val="22"/>
        </w:rPr>
        <w:t xml:space="preserve"> 2025. </w:t>
      </w:r>
    </w:p>
    <w:p w14:paraId="4035FA48" w14:textId="0A6EB06B" w:rsidR="00B015DB" w:rsidRDefault="00B015DB" w:rsidP="003C3F76">
      <w:pPr>
        <w:suppressAutoHyphens w:val="0"/>
        <w:rPr>
          <w:rFonts w:ascii="Arial" w:hAnsi="Arial" w:cs="Arial"/>
          <w:sz w:val="22"/>
          <w:szCs w:val="22"/>
        </w:rPr>
      </w:pPr>
    </w:p>
    <w:p w14:paraId="5ABAA440" w14:textId="0E8CF804" w:rsidR="003C3F76" w:rsidRDefault="003C3F76" w:rsidP="003C3F7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získala dotaci z</w:t>
      </w:r>
      <w:r w:rsidR="002B2284">
        <w:rPr>
          <w:rFonts w:ascii="Arial" w:hAnsi="Arial" w:cs="Arial"/>
          <w:sz w:val="22"/>
          <w:szCs w:val="22"/>
        </w:rPr>
        <w:t> MŽP Operačního programu 2021-2027 na realizaci projektu „</w:t>
      </w:r>
      <w:proofErr w:type="gramStart"/>
      <w:r w:rsidR="002B2284">
        <w:rPr>
          <w:rFonts w:ascii="Arial" w:hAnsi="Arial" w:cs="Arial"/>
          <w:sz w:val="22"/>
          <w:szCs w:val="22"/>
        </w:rPr>
        <w:t>Vestec -rozšíření</w:t>
      </w:r>
      <w:proofErr w:type="gramEnd"/>
      <w:r w:rsidR="002B2284">
        <w:rPr>
          <w:rFonts w:ascii="Arial" w:hAnsi="Arial" w:cs="Arial"/>
          <w:sz w:val="22"/>
          <w:szCs w:val="22"/>
        </w:rPr>
        <w:t xml:space="preserve"> tlakové kanalizace“</w:t>
      </w:r>
      <w:r w:rsidR="003A70A4">
        <w:rPr>
          <w:rFonts w:ascii="Arial" w:hAnsi="Arial" w:cs="Arial"/>
          <w:sz w:val="22"/>
          <w:szCs w:val="22"/>
        </w:rPr>
        <w:t xml:space="preserve"> ve výši 7</w:t>
      </w:r>
      <w:r w:rsidR="00045536">
        <w:rPr>
          <w:rFonts w:ascii="Arial" w:hAnsi="Arial" w:cs="Arial"/>
          <w:sz w:val="22"/>
          <w:szCs w:val="22"/>
        </w:rPr>
        <w:t> 591</w:t>
      </w:r>
      <w:r w:rsidR="002B2284">
        <w:rPr>
          <w:rFonts w:ascii="Arial" w:hAnsi="Arial" w:cs="Arial"/>
          <w:sz w:val="22"/>
          <w:szCs w:val="22"/>
        </w:rPr>
        <w:t> </w:t>
      </w:r>
      <w:r w:rsidR="00045536">
        <w:rPr>
          <w:rFonts w:ascii="Arial" w:hAnsi="Arial" w:cs="Arial"/>
          <w:sz w:val="22"/>
          <w:szCs w:val="22"/>
        </w:rPr>
        <w:t>404</w:t>
      </w:r>
      <w:r w:rsidR="002B2284">
        <w:rPr>
          <w:rFonts w:ascii="Arial" w:hAnsi="Arial" w:cs="Arial"/>
          <w:sz w:val="22"/>
          <w:szCs w:val="22"/>
        </w:rPr>
        <w:t>, 61</w:t>
      </w:r>
      <w:r w:rsidR="003A70A4">
        <w:rPr>
          <w:rFonts w:ascii="Arial" w:hAnsi="Arial" w:cs="Arial"/>
          <w:sz w:val="22"/>
          <w:szCs w:val="22"/>
        </w:rPr>
        <w:t xml:space="preserve"> Kč</w:t>
      </w:r>
    </w:p>
    <w:p w14:paraId="0268D8DB" w14:textId="06EBAE2C" w:rsidR="003A70A4" w:rsidRPr="000475FF" w:rsidRDefault="003A70A4" w:rsidP="003A70A4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127889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F0DA0A8" w14:textId="2E2A34C3" w:rsidR="003A70A4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9C6A3E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>
        <w:rPr>
          <w:rFonts w:ascii="Arial" w:hAnsi="Arial" w:cs="Arial"/>
          <w:sz w:val="22"/>
          <w:szCs w:val="22"/>
        </w:rPr>
        <w:t xml:space="preserve"> přijetí dotace </w:t>
      </w:r>
      <w:r w:rsidR="002B2284">
        <w:rPr>
          <w:rFonts w:ascii="Arial" w:hAnsi="Arial" w:cs="Arial"/>
          <w:sz w:val="22"/>
          <w:szCs w:val="22"/>
        </w:rPr>
        <w:t>z MŽP Operačního programu 2021-2027 na realizaci projektu „</w:t>
      </w:r>
      <w:proofErr w:type="gramStart"/>
      <w:r w:rsidR="002B2284">
        <w:rPr>
          <w:rFonts w:ascii="Arial" w:hAnsi="Arial" w:cs="Arial"/>
          <w:sz w:val="22"/>
          <w:szCs w:val="22"/>
        </w:rPr>
        <w:t>Vestec -rozšíření</w:t>
      </w:r>
      <w:proofErr w:type="gramEnd"/>
      <w:r w:rsidR="002B2284">
        <w:rPr>
          <w:rFonts w:ascii="Arial" w:hAnsi="Arial" w:cs="Arial"/>
          <w:sz w:val="22"/>
          <w:szCs w:val="22"/>
        </w:rPr>
        <w:t xml:space="preserve"> tlakové kanalizace“ ve výši 7 591 404, 61 Kč.</w:t>
      </w:r>
    </w:p>
    <w:p w14:paraId="4C937243" w14:textId="77777777" w:rsidR="003A70A4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</w:p>
    <w:p w14:paraId="50EBD8F0" w14:textId="14FC7DDD" w:rsidR="0033664F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vypíše výzvu na poskytovatele stavebního dozoru a</w:t>
      </w:r>
      <w:r w:rsidR="00127889">
        <w:rPr>
          <w:rFonts w:ascii="Arial" w:hAnsi="Arial" w:cs="Arial"/>
          <w:sz w:val="22"/>
          <w:szCs w:val="22"/>
        </w:rPr>
        <w:t xml:space="preserve"> BOZP</w:t>
      </w:r>
      <w:r w:rsidR="00E75099">
        <w:rPr>
          <w:rFonts w:ascii="Arial" w:hAnsi="Arial" w:cs="Arial"/>
          <w:sz w:val="22"/>
          <w:szCs w:val="22"/>
        </w:rPr>
        <w:t>.</w:t>
      </w:r>
    </w:p>
    <w:p w14:paraId="36BA2755" w14:textId="42D645C1" w:rsidR="00164E98" w:rsidRDefault="00164E98" w:rsidP="00164E9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proběhne 26.</w:t>
      </w:r>
      <w:r w:rsidR="00E750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E750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v 16 hodin</w:t>
      </w:r>
    </w:p>
    <w:p w14:paraId="727CDFB7" w14:textId="2B522EE3" w:rsidR="003A70A4" w:rsidRPr="000475FF" w:rsidRDefault="003A70A4" w:rsidP="003A70A4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proofErr w:type="gramStart"/>
      <w:r w:rsidR="00127889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Proti</w:t>
      </w:r>
      <w:proofErr w:type="gramEnd"/>
      <w:r w:rsidRPr="000475FF">
        <w:rPr>
          <w:rFonts w:ascii="Arial" w:hAnsi="Arial" w:cs="Arial"/>
          <w:sz w:val="22"/>
          <w:szCs w:val="22"/>
        </w:rPr>
        <w:t xml:space="preserve">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6D2DD33" w14:textId="6B6A7772" w:rsidR="003A70A4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127889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127889">
        <w:rPr>
          <w:rFonts w:ascii="Arial" w:hAnsi="Arial" w:cs="Arial"/>
          <w:sz w:val="22"/>
          <w:szCs w:val="22"/>
        </w:rPr>
        <w:t xml:space="preserve"> vypsání výzvy na poskytovatele stavebního dozoru a BOZP.</w:t>
      </w:r>
    </w:p>
    <w:p w14:paraId="78BD4234" w14:textId="77777777" w:rsidR="003A70A4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</w:p>
    <w:p w14:paraId="4A528FA4" w14:textId="62C34247" w:rsidR="003A70A4" w:rsidRDefault="00127889" w:rsidP="003A70A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navrhli v</w:t>
      </w:r>
      <w:r w:rsidR="003A70A4">
        <w:rPr>
          <w:rFonts w:ascii="Arial" w:hAnsi="Arial" w:cs="Arial"/>
          <w:sz w:val="22"/>
          <w:szCs w:val="22"/>
        </w:rPr>
        <w:t>ýš</w:t>
      </w:r>
      <w:r>
        <w:rPr>
          <w:rFonts w:ascii="Arial" w:hAnsi="Arial" w:cs="Arial"/>
          <w:sz w:val="22"/>
          <w:szCs w:val="22"/>
        </w:rPr>
        <w:t>i</w:t>
      </w:r>
      <w:r w:rsidR="003A70A4">
        <w:rPr>
          <w:rFonts w:ascii="Arial" w:hAnsi="Arial" w:cs="Arial"/>
          <w:sz w:val="22"/>
          <w:szCs w:val="22"/>
        </w:rPr>
        <w:t xml:space="preserve"> příspěvku</w:t>
      </w:r>
      <w:r w:rsidR="00264E57">
        <w:rPr>
          <w:rFonts w:ascii="Arial" w:hAnsi="Arial" w:cs="Arial"/>
          <w:sz w:val="22"/>
          <w:szCs w:val="22"/>
        </w:rPr>
        <w:t xml:space="preserve"> </w:t>
      </w:r>
      <w:r w:rsidR="003A70A4">
        <w:rPr>
          <w:rFonts w:ascii="Arial" w:hAnsi="Arial" w:cs="Arial"/>
          <w:sz w:val="22"/>
          <w:szCs w:val="22"/>
        </w:rPr>
        <w:t xml:space="preserve">od občanů Malý Vestec </w:t>
      </w:r>
      <w:r w:rsidR="00264E57">
        <w:rPr>
          <w:rFonts w:ascii="Arial" w:hAnsi="Arial" w:cs="Arial"/>
          <w:sz w:val="22"/>
          <w:szCs w:val="22"/>
        </w:rPr>
        <w:t>ve výši 30 000 Kč</w:t>
      </w:r>
      <w:r>
        <w:rPr>
          <w:rFonts w:ascii="Arial" w:hAnsi="Arial" w:cs="Arial"/>
          <w:sz w:val="22"/>
          <w:szCs w:val="22"/>
        </w:rPr>
        <w:t xml:space="preserve"> na stavbu </w:t>
      </w:r>
      <w:r w:rsidR="00C036C5">
        <w:rPr>
          <w:rFonts w:ascii="Arial" w:hAnsi="Arial" w:cs="Arial"/>
          <w:sz w:val="22"/>
          <w:szCs w:val="22"/>
        </w:rPr>
        <w:t>kanalizace</w:t>
      </w:r>
      <w:r w:rsidR="00264E57">
        <w:rPr>
          <w:rFonts w:ascii="Arial" w:hAnsi="Arial" w:cs="Arial"/>
          <w:sz w:val="22"/>
          <w:szCs w:val="22"/>
        </w:rPr>
        <w:t xml:space="preserve">. </w:t>
      </w:r>
      <w:r w:rsidR="00153981">
        <w:rPr>
          <w:rFonts w:ascii="Arial" w:hAnsi="Arial" w:cs="Arial"/>
          <w:sz w:val="22"/>
          <w:szCs w:val="22"/>
        </w:rPr>
        <w:t xml:space="preserve">Občanům bude umožněn splátkový kalendář. </w:t>
      </w:r>
    </w:p>
    <w:p w14:paraId="29CDA2E6" w14:textId="37DFFFB2" w:rsidR="00264E57" w:rsidRPr="000475FF" w:rsidRDefault="00264E57" w:rsidP="00264E57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0EF2001" w14:textId="2B77233B" w:rsidR="00264E57" w:rsidRDefault="00264E57" w:rsidP="00264E57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127889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127889">
        <w:rPr>
          <w:rFonts w:ascii="Arial" w:hAnsi="Arial" w:cs="Arial"/>
          <w:sz w:val="22"/>
          <w:szCs w:val="22"/>
        </w:rPr>
        <w:t xml:space="preserve"> výši příspěvku</w:t>
      </w:r>
      <w:r w:rsidR="00E75099">
        <w:rPr>
          <w:rFonts w:ascii="Arial" w:hAnsi="Arial" w:cs="Arial"/>
          <w:sz w:val="22"/>
          <w:szCs w:val="22"/>
        </w:rPr>
        <w:t xml:space="preserve"> od občanů na úrovni</w:t>
      </w:r>
      <w:r w:rsidR="00127889">
        <w:rPr>
          <w:rFonts w:ascii="Arial" w:hAnsi="Arial" w:cs="Arial"/>
          <w:sz w:val="22"/>
          <w:szCs w:val="22"/>
        </w:rPr>
        <w:t xml:space="preserve"> </w:t>
      </w:r>
      <w:r w:rsidR="00C036C5">
        <w:rPr>
          <w:rFonts w:ascii="Arial" w:hAnsi="Arial" w:cs="Arial"/>
          <w:sz w:val="22"/>
          <w:szCs w:val="22"/>
        </w:rPr>
        <w:t>30 000 Kč na stavbu kanalizace</w:t>
      </w:r>
      <w:r w:rsidR="00E37801">
        <w:rPr>
          <w:rFonts w:ascii="Arial" w:hAnsi="Arial" w:cs="Arial"/>
          <w:sz w:val="22"/>
          <w:szCs w:val="22"/>
        </w:rPr>
        <w:t xml:space="preserve"> s tím, že </w:t>
      </w:r>
      <w:r w:rsidR="00E75099">
        <w:rPr>
          <w:rFonts w:ascii="Arial" w:hAnsi="Arial" w:cs="Arial"/>
          <w:sz w:val="22"/>
          <w:szCs w:val="22"/>
        </w:rPr>
        <w:t xml:space="preserve">občanům </w:t>
      </w:r>
      <w:r w:rsidR="00E37801">
        <w:rPr>
          <w:rFonts w:ascii="Arial" w:hAnsi="Arial" w:cs="Arial"/>
          <w:sz w:val="22"/>
          <w:szCs w:val="22"/>
        </w:rPr>
        <w:t xml:space="preserve">bude umožněn splátkový kalendář. </w:t>
      </w:r>
    </w:p>
    <w:p w14:paraId="60B80BF7" w14:textId="77777777" w:rsidR="003A70A4" w:rsidRDefault="003A70A4" w:rsidP="003A70A4">
      <w:pPr>
        <w:suppressAutoHyphens w:val="0"/>
        <w:rPr>
          <w:rFonts w:ascii="Arial" w:hAnsi="Arial" w:cs="Arial"/>
          <w:sz w:val="22"/>
          <w:szCs w:val="22"/>
        </w:rPr>
      </w:pPr>
    </w:p>
    <w:p w14:paraId="48BF514E" w14:textId="2BD3DE08" w:rsidR="000E4254" w:rsidRDefault="000E4254" w:rsidP="003A70A4">
      <w:pPr>
        <w:suppressAutoHyphens w:val="0"/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 xml:space="preserve">Schválení </w:t>
      </w:r>
      <w:r w:rsidR="00B6597F">
        <w:rPr>
          <w:rFonts w:ascii="Arial" w:hAnsi="Arial" w:cs="Arial"/>
          <w:sz w:val="22"/>
          <w:szCs w:val="22"/>
        </w:rPr>
        <w:t>nabídky</w:t>
      </w:r>
      <w:r w:rsidRPr="004C6819">
        <w:rPr>
          <w:rFonts w:ascii="Arial" w:hAnsi="Arial" w:cs="Arial"/>
          <w:sz w:val="22"/>
          <w:szCs w:val="22"/>
        </w:rPr>
        <w:t xml:space="preserve"> na </w:t>
      </w:r>
      <w:r w:rsidR="00B6597F">
        <w:rPr>
          <w:rFonts w:ascii="Arial" w:hAnsi="Arial" w:cs="Arial"/>
          <w:sz w:val="22"/>
          <w:szCs w:val="22"/>
        </w:rPr>
        <w:t>„Oprav</w:t>
      </w:r>
      <w:r w:rsidR="00E75099">
        <w:rPr>
          <w:rFonts w:ascii="Arial" w:hAnsi="Arial" w:cs="Arial"/>
          <w:sz w:val="22"/>
          <w:szCs w:val="22"/>
        </w:rPr>
        <w:t>u</w:t>
      </w:r>
      <w:r w:rsidRPr="004C6819">
        <w:rPr>
          <w:rFonts w:ascii="Arial" w:hAnsi="Arial" w:cs="Arial"/>
          <w:sz w:val="22"/>
          <w:szCs w:val="22"/>
        </w:rPr>
        <w:t xml:space="preserve"> chodníku k</w:t>
      </w:r>
      <w:r w:rsidR="00E75099">
        <w:rPr>
          <w:rFonts w:ascii="Arial" w:hAnsi="Arial" w:cs="Arial"/>
          <w:sz w:val="22"/>
          <w:szCs w:val="22"/>
        </w:rPr>
        <w:t> </w:t>
      </w:r>
      <w:r w:rsidRPr="004C6819">
        <w:rPr>
          <w:rFonts w:ascii="Arial" w:hAnsi="Arial" w:cs="Arial"/>
          <w:sz w:val="22"/>
          <w:szCs w:val="22"/>
        </w:rPr>
        <w:t>lávce</w:t>
      </w:r>
      <w:r w:rsidR="00B6597F">
        <w:rPr>
          <w:rFonts w:ascii="Arial" w:hAnsi="Arial" w:cs="Arial"/>
          <w:sz w:val="22"/>
          <w:szCs w:val="22"/>
        </w:rPr>
        <w:t xml:space="preserve"> přes řeku Mrlinu“</w:t>
      </w:r>
      <w:r w:rsidR="003A70A4">
        <w:rPr>
          <w:rFonts w:ascii="Arial" w:hAnsi="Arial" w:cs="Arial"/>
          <w:sz w:val="22"/>
          <w:szCs w:val="22"/>
        </w:rPr>
        <w:t xml:space="preserve">. </w:t>
      </w:r>
      <w:r w:rsidR="00E75099">
        <w:rPr>
          <w:rFonts w:ascii="Arial" w:hAnsi="Arial" w:cs="Arial"/>
          <w:sz w:val="22"/>
          <w:szCs w:val="22"/>
        </w:rPr>
        <w:t xml:space="preserve">Obci byly doručeny 3 nabídky: </w:t>
      </w:r>
      <w:r w:rsidR="00F31A03">
        <w:rPr>
          <w:rFonts w:ascii="Arial" w:hAnsi="Arial" w:cs="Arial"/>
          <w:sz w:val="22"/>
          <w:szCs w:val="22"/>
        </w:rPr>
        <w:t>od firmy KUBR</w:t>
      </w:r>
      <w:r w:rsidR="00E44418">
        <w:rPr>
          <w:rFonts w:ascii="Arial" w:hAnsi="Arial" w:cs="Arial"/>
          <w:sz w:val="22"/>
          <w:szCs w:val="22"/>
        </w:rPr>
        <w:t xml:space="preserve"> </w:t>
      </w:r>
      <w:r w:rsidR="00E37801">
        <w:rPr>
          <w:rFonts w:ascii="Arial" w:hAnsi="Arial" w:cs="Arial"/>
          <w:sz w:val="22"/>
          <w:szCs w:val="22"/>
        </w:rPr>
        <w:t xml:space="preserve">Kolín s.r.o. </w:t>
      </w:r>
      <w:r w:rsidR="00E44418">
        <w:rPr>
          <w:rFonts w:ascii="Arial" w:hAnsi="Arial" w:cs="Arial"/>
          <w:sz w:val="22"/>
          <w:szCs w:val="22"/>
        </w:rPr>
        <w:t xml:space="preserve">za cenu </w:t>
      </w:r>
      <w:r w:rsidR="00E37801">
        <w:rPr>
          <w:rFonts w:ascii="Arial" w:hAnsi="Arial" w:cs="Arial"/>
          <w:sz w:val="22"/>
          <w:szCs w:val="22"/>
        </w:rPr>
        <w:t>485 140,11</w:t>
      </w:r>
      <w:r w:rsidR="00E44418">
        <w:rPr>
          <w:rFonts w:ascii="Arial" w:hAnsi="Arial" w:cs="Arial"/>
          <w:sz w:val="22"/>
          <w:szCs w:val="22"/>
        </w:rPr>
        <w:t xml:space="preserve"> Kč</w:t>
      </w:r>
      <w:r w:rsidR="00F31A03">
        <w:rPr>
          <w:rFonts w:ascii="Arial" w:hAnsi="Arial" w:cs="Arial"/>
          <w:sz w:val="22"/>
          <w:szCs w:val="22"/>
        </w:rPr>
        <w:t>,</w:t>
      </w:r>
      <w:r w:rsidR="00E75099">
        <w:rPr>
          <w:rFonts w:ascii="Arial" w:hAnsi="Arial" w:cs="Arial"/>
          <w:sz w:val="22"/>
          <w:szCs w:val="22"/>
        </w:rPr>
        <w:t xml:space="preserve"> od společnosti</w:t>
      </w:r>
      <w:r w:rsidR="00F31A03">
        <w:rPr>
          <w:rFonts w:ascii="Arial" w:hAnsi="Arial" w:cs="Arial"/>
          <w:sz w:val="22"/>
          <w:szCs w:val="22"/>
        </w:rPr>
        <w:t xml:space="preserve"> Silnice Čáslav</w:t>
      </w:r>
      <w:r w:rsidR="00E37801">
        <w:rPr>
          <w:rFonts w:ascii="Arial" w:hAnsi="Arial" w:cs="Arial"/>
          <w:sz w:val="22"/>
          <w:szCs w:val="22"/>
        </w:rPr>
        <w:t xml:space="preserve"> s.r.o.</w:t>
      </w:r>
      <w:r w:rsidR="00E44418">
        <w:rPr>
          <w:rFonts w:ascii="Arial" w:hAnsi="Arial" w:cs="Arial"/>
          <w:sz w:val="22"/>
          <w:szCs w:val="22"/>
        </w:rPr>
        <w:t xml:space="preserve"> za cenu </w:t>
      </w:r>
      <w:r w:rsidR="00E37801">
        <w:rPr>
          <w:rFonts w:ascii="Arial" w:hAnsi="Arial" w:cs="Arial"/>
          <w:sz w:val="22"/>
          <w:szCs w:val="22"/>
        </w:rPr>
        <w:t>520 300</w:t>
      </w:r>
      <w:r w:rsidR="00E44418">
        <w:rPr>
          <w:rFonts w:ascii="Arial" w:hAnsi="Arial" w:cs="Arial"/>
          <w:sz w:val="22"/>
          <w:szCs w:val="22"/>
        </w:rPr>
        <w:t xml:space="preserve"> Kč</w:t>
      </w:r>
      <w:r w:rsidR="00F31A03">
        <w:rPr>
          <w:rFonts w:ascii="Arial" w:hAnsi="Arial" w:cs="Arial"/>
          <w:sz w:val="22"/>
          <w:szCs w:val="22"/>
        </w:rPr>
        <w:t>,</w:t>
      </w:r>
      <w:r w:rsidR="00E44418">
        <w:rPr>
          <w:rFonts w:ascii="Arial" w:hAnsi="Arial" w:cs="Arial"/>
          <w:sz w:val="22"/>
          <w:szCs w:val="22"/>
        </w:rPr>
        <w:t xml:space="preserve"> a </w:t>
      </w:r>
      <w:r w:rsidR="00E75099">
        <w:rPr>
          <w:rFonts w:ascii="Arial" w:hAnsi="Arial" w:cs="Arial"/>
          <w:sz w:val="22"/>
          <w:szCs w:val="22"/>
        </w:rPr>
        <w:t xml:space="preserve">od firmy </w:t>
      </w:r>
      <w:r w:rsidR="00F31A03">
        <w:rPr>
          <w:rFonts w:ascii="Arial" w:hAnsi="Arial" w:cs="Arial"/>
          <w:sz w:val="22"/>
          <w:szCs w:val="22"/>
        </w:rPr>
        <w:t>Halko</w:t>
      </w:r>
      <w:r w:rsidR="00E44418">
        <w:rPr>
          <w:rFonts w:ascii="Arial" w:hAnsi="Arial" w:cs="Arial"/>
          <w:sz w:val="22"/>
          <w:szCs w:val="22"/>
        </w:rPr>
        <w:t xml:space="preserve"> stavební s.r.o. za cenu</w:t>
      </w:r>
      <w:r w:rsidR="00F31A03">
        <w:rPr>
          <w:rFonts w:ascii="Arial" w:hAnsi="Arial" w:cs="Arial"/>
          <w:sz w:val="22"/>
          <w:szCs w:val="22"/>
        </w:rPr>
        <w:t xml:space="preserve"> 460 286,06 Kč. Výběrová komise doporučuje jako nejvýhodnější nabídku od firmy Halko za cenu 46</w:t>
      </w:r>
      <w:r w:rsidR="00101A1B">
        <w:rPr>
          <w:rFonts w:ascii="Arial" w:hAnsi="Arial" w:cs="Arial"/>
          <w:sz w:val="22"/>
          <w:szCs w:val="22"/>
        </w:rPr>
        <w:t>0</w:t>
      </w:r>
      <w:r w:rsidR="00F31A03">
        <w:rPr>
          <w:rFonts w:ascii="Arial" w:hAnsi="Arial" w:cs="Arial"/>
          <w:sz w:val="22"/>
          <w:szCs w:val="22"/>
        </w:rPr>
        <w:t xml:space="preserve"> 286,06 Kč. </w:t>
      </w:r>
    </w:p>
    <w:p w14:paraId="4182D3C0" w14:textId="77B02AD3" w:rsidR="00B6597F" w:rsidRDefault="00B6597F" w:rsidP="00B6597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E4870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3CBDC99" w14:textId="79F9B61D" w:rsidR="003A70A4" w:rsidRDefault="00B6597F" w:rsidP="00B6597F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lastRenderedPageBreak/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265727">
        <w:rPr>
          <w:rFonts w:ascii="Arial" w:hAnsi="Arial" w:cs="Arial"/>
          <w:sz w:val="22"/>
          <w:szCs w:val="22"/>
          <w:u w:val="single"/>
        </w:rPr>
        <w:t>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F31A03">
        <w:rPr>
          <w:rFonts w:ascii="Arial" w:hAnsi="Arial" w:cs="Arial"/>
          <w:sz w:val="22"/>
          <w:szCs w:val="22"/>
        </w:rPr>
        <w:t xml:space="preserve"> </w:t>
      </w:r>
      <w:r w:rsidR="00D65FBD">
        <w:rPr>
          <w:rFonts w:ascii="Arial" w:hAnsi="Arial" w:cs="Arial"/>
          <w:sz w:val="22"/>
          <w:szCs w:val="22"/>
        </w:rPr>
        <w:t xml:space="preserve">nabídku </w:t>
      </w:r>
      <w:r w:rsidR="00265727">
        <w:rPr>
          <w:rFonts w:ascii="Arial" w:hAnsi="Arial" w:cs="Arial"/>
          <w:sz w:val="22"/>
          <w:szCs w:val="22"/>
        </w:rPr>
        <w:t>na „Oprav</w:t>
      </w:r>
      <w:r w:rsidR="00101A1B">
        <w:rPr>
          <w:rFonts w:ascii="Arial" w:hAnsi="Arial" w:cs="Arial"/>
          <w:sz w:val="22"/>
          <w:szCs w:val="22"/>
        </w:rPr>
        <w:t>u</w:t>
      </w:r>
      <w:r w:rsidR="00265727" w:rsidRPr="004C6819">
        <w:rPr>
          <w:rFonts w:ascii="Arial" w:hAnsi="Arial" w:cs="Arial"/>
          <w:sz w:val="22"/>
          <w:szCs w:val="22"/>
        </w:rPr>
        <w:t xml:space="preserve"> chodníku k</w:t>
      </w:r>
      <w:r w:rsidR="00265727">
        <w:rPr>
          <w:rFonts w:ascii="Arial" w:hAnsi="Arial" w:cs="Arial"/>
          <w:sz w:val="22"/>
          <w:szCs w:val="22"/>
        </w:rPr>
        <w:t> </w:t>
      </w:r>
      <w:r w:rsidR="00265727" w:rsidRPr="004C6819">
        <w:rPr>
          <w:rFonts w:ascii="Arial" w:hAnsi="Arial" w:cs="Arial"/>
          <w:sz w:val="22"/>
          <w:szCs w:val="22"/>
        </w:rPr>
        <w:t>lávce</w:t>
      </w:r>
      <w:r w:rsidR="00265727">
        <w:rPr>
          <w:rFonts w:ascii="Arial" w:hAnsi="Arial" w:cs="Arial"/>
          <w:sz w:val="22"/>
          <w:szCs w:val="22"/>
        </w:rPr>
        <w:t xml:space="preserve"> přes řeku Mrlinu</w:t>
      </w:r>
      <w:r w:rsidR="00D65FBD">
        <w:rPr>
          <w:rFonts w:ascii="Arial" w:hAnsi="Arial" w:cs="Arial"/>
          <w:sz w:val="22"/>
          <w:szCs w:val="22"/>
        </w:rPr>
        <w:t>“</w:t>
      </w:r>
      <w:r w:rsidR="00F31A03">
        <w:rPr>
          <w:rFonts w:ascii="Arial" w:hAnsi="Arial" w:cs="Arial"/>
          <w:sz w:val="22"/>
          <w:szCs w:val="22"/>
        </w:rPr>
        <w:t xml:space="preserve"> od firmy Halko s.r.o. za cenu 460 286,06 Kč a pověřuje starostu k uzavření Smlouvy o dílo. </w:t>
      </w:r>
    </w:p>
    <w:p w14:paraId="664F2B29" w14:textId="77777777" w:rsidR="00B6597F" w:rsidRDefault="00B6597F" w:rsidP="00B6597F">
      <w:pPr>
        <w:suppressAutoHyphens w:val="0"/>
        <w:rPr>
          <w:rFonts w:ascii="Arial" w:hAnsi="Arial" w:cs="Arial"/>
          <w:sz w:val="22"/>
          <w:szCs w:val="22"/>
        </w:rPr>
      </w:pPr>
    </w:p>
    <w:p w14:paraId="045A2393" w14:textId="35B9F2A1" w:rsidR="00B6597F" w:rsidRDefault="00B6597F" w:rsidP="003A70A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nabídky na „Rozšíření VO Vestec u nových parcel“</w:t>
      </w:r>
      <w:r w:rsidR="00623A98">
        <w:rPr>
          <w:rFonts w:ascii="Arial" w:hAnsi="Arial" w:cs="Arial"/>
          <w:sz w:val="22"/>
          <w:szCs w:val="22"/>
        </w:rPr>
        <w:t xml:space="preserve">. Na poptávku došly 2 nabídky, od firmy Maděra a Šípek </w:t>
      </w:r>
      <w:r w:rsidR="00E37801">
        <w:rPr>
          <w:rFonts w:ascii="Arial" w:hAnsi="Arial" w:cs="Arial"/>
          <w:sz w:val="22"/>
          <w:szCs w:val="22"/>
        </w:rPr>
        <w:t xml:space="preserve">s.r.o. </w:t>
      </w:r>
      <w:r w:rsidR="00623A98">
        <w:rPr>
          <w:rFonts w:ascii="Arial" w:hAnsi="Arial" w:cs="Arial"/>
          <w:sz w:val="22"/>
          <w:szCs w:val="22"/>
        </w:rPr>
        <w:t xml:space="preserve">za cenu 182 758,40 Kč, od firmy </w:t>
      </w:r>
      <w:r w:rsidR="0083537E">
        <w:rPr>
          <w:rFonts w:ascii="Arial" w:hAnsi="Arial" w:cs="Arial"/>
          <w:sz w:val="22"/>
          <w:szCs w:val="22"/>
        </w:rPr>
        <w:t xml:space="preserve">Energo </w:t>
      </w:r>
      <w:proofErr w:type="spellStart"/>
      <w:r w:rsidR="0083537E">
        <w:rPr>
          <w:rFonts w:ascii="Arial" w:hAnsi="Arial" w:cs="Arial"/>
          <w:sz w:val="22"/>
          <w:szCs w:val="22"/>
        </w:rPr>
        <w:t>Final</w:t>
      </w:r>
      <w:proofErr w:type="spellEnd"/>
      <w:r w:rsidR="00732512">
        <w:rPr>
          <w:rFonts w:ascii="Arial" w:hAnsi="Arial" w:cs="Arial"/>
          <w:sz w:val="22"/>
          <w:szCs w:val="22"/>
        </w:rPr>
        <w:t xml:space="preserve"> za cenu </w:t>
      </w:r>
      <w:r w:rsidR="00623A98">
        <w:rPr>
          <w:rFonts w:ascii="Arial" w:hAnsi="Arial" w:cs="Arial"/>
          <w:sz w:val="22"/>
          <w:szCs w:val="22"/>
        </w:rPr>
        <w:t xml:space="preserve">205 046,60 Kč. </w:t>
      </w:r>
    </w:p>
    <w:p w14:paraId="0637A588" w14:textId="3B9EFB8A" w:rsidR="00B6597F" w:rsidRPr="000475FF" w:rsidRDefault="00B6597F" w:rsidP="00B6597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E4870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E60BD43" w14:textId="62FF066D" w:rsidR="00B6597F" w:rsidRDefault="00B6597F" w:rsidP="00B6597F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515BE0">
        <w:rPr>
          <w:rFonts w:ascii="Arial" w:hAnsi="Arial" w:cs="Arial"/>
          <w:sz w:val="22"/>
          <w:szCs w:val="22"/>
          <w:u w:val="single"/>
        </w:rPr>
        <w:t>11: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623A98">
        <w:rPr>
          <w:rFonts w:ascii="Arial" w:hAnsi="Arial" w:cs="Arial"/>
          <w:sz w:val="22"/>
          <w:szCs w:val="22"/>
        </w:rPr>
        <w:t xml:space="preserve"> cenově výhodnější nabídku od firmy Maděra a Šípek</w:t>
      </w:r>
      <w:r w:rsidR="0083537E">
        <w:rPr>
          <w:rFonts w:ascii="Arial" w:hAnsi="Arial" w:cs="Arial"/>
          <w:sz w:val="22"/>
          <w:szCs w:val="22"/>
        </w:rPr>
        <w:t xml:space="preserve"> s.r.o.</w:t>
      </w:r>
      <w:r w:rsidR="00623A98">
        <w:rPr>
          <w:rFonts w:ascii="Arial" w:hAnsi="Arial" w:cs="Arial"/>
          <w:sz w:val="22"/>
          <w:szCs w:val="22"/>
        </w:rPr>
        <w:t xml:space="preserve"> za cenu 182 758,40 Kč</w:t>
      </w:r>
      <w:r w:rsidR="004E7799">
        <w:rPr>
          <w:rFonts w:ascii="Arial" w:hAnsi="Arial" w:cs="Arial"/>
          <w:sz w:val="22"/>
          <w:szCs w:val="22"/>
        </w:rPr>
        <w:t xml:space="preserve"> na akci „Rozšíření VO Vestec u nových parcel“ a pověřuje starostu k uzavření Smlouvy o dílo s firmou Maděra a Šípek.</w:t>
      </w:r>
    </w:p>
    <w:p w14:paraId="64D8DFEB" w14:textId="77777777" w:rsidR="00B6597F" w:rsidRDefault="00B6597F" w:rsidP="003A70A4">
      <w:pPr>
        <w:suppressAutoHyphens w:val="0"/>
        <w:rPr>
          <w:rFonts w:ascii="Arial" w:hAnsi="Arial" w:cs="Arial"/>
          <w:sz w:val="22"/>
          <w:szCs w:val="22"/>
        </w:rPr>
      </w:pPr>
    </w:p>
    <w:p w14:paraId="0E9CE45F" w14:textId="64299817" w:rsidR="001A6307" w:rsidRDefault="000E4254" w:rsidP="00B6597F">
      <w:pPr>
        <w:suppressAutoHyphens w:val="0"/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 xml:space="preserve">Separace odpadu </w:t>
      </w:r>
      <w:r w:rsidR="001A6307">
        <w:rPr>
          <w:rFonts w:ascii="Arial" w:hAnsi="Arial" w:cs="Arial"/>
          <w:sz w:val="22"/>
          <w:szCs w:val="22"/>
        </w:rPr>
        <w:t xml:space="preserve">Naše žádost o dotace „Posílení separace odpadů v obci Vestec“ byla podpořena z Operačního programu Životního prostředí </w:t>
      </w:r>
      <w:proofErr w:type="gramStart"/>
      <w:r w:rsidR="001A6307">
        <w:rPr>
          <w:rFonts w:ascii="Arial" w:hAnsi="Arial" w:cs="Arial"/>
          <w:sz w:val="22"/>
          <w:szCs w:val="22"/>
        </w:rPr>
        <w:t>2021 – 2027</w:t>
      </w:r>
      <w:proofErr w:type="gramEnd"/>
      <w:r w:rsidR="001A6307">
        <w:rPr>
          <w:rFonts w:ascii="Arial" w:hAnsi="Arial" w:cs="Arial"/>
          <w:sz w:val="22"/>
          <w:szCs w:val="22"/>
        </w:rPr>
        <w:t xml:space="preserve"> ve výši 534 711,10</w:t>
      </w:r>
      <w:r w:rsidR="00370C09">
        <w:rPr>
          <w:rFonts w:ascii="Arial" w:hAnsi="Arial" w:cs="Arial"/>
          <w:sz w:val="22"/>
          <w:szCs w:val="22"/>
        </w:rPr>
        <w:t xml:space="preserve"> Kč Unie zdroje a 229 161,90 Kč národní zdroje</w:t>
      </w:r>
    </w:p>
    <w:p w14:paraId="7FEAA3F9" w14:textId="6CA6745D" w:rsidR="00370C09" w:rsidRPr="000475FF" w:rsidRDefault="00370C09" w:rsidP="00370C09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 w:rsidR="0083537E">
        <w:rPr>
          <w:rFonts w:ascii="Arial" w:hAnsi="Arial" w:cs="Arial"/>
          <w:sz w:val="22"/>
          <w:szCs w:val="22"/>
        </w:rPr>
        <w:t xml:space="preserve"> </w:t>
      </w:r>
      <w:r w:rsidR="00515BE0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67A17F7E" w14:textId="7938F0E6" w:rsidR="00370C09" w:rsidRDefault="00370C09" w:rsidP="00370C09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515BE0">
        <w:rPr>
          <w:rFonts w:ascii="Arial" w:hAnsi="Arial" w:cs="Arial"/>
          <w:sz w:val="22"/>
          <w:szCs w:val="22"/>
          <w:u w:val="single"/>
        </w:rPr>
        <w:t>12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>
        <w:rPr>
          <w:rFonts w:ascii="Arial" w:hAnsi="Arial" w:cs="Arial"/>
          <w:sz w:val="22"/>
          <w:szCs w:val="22"/>
        </w:rPr>
        <w:t xml:space="preserve"> přijetí dotace ve výši 763 873 Kč z Operačního programu </w:t>
      </w:r>
      <w:proofErr w:type="spellStart"/>
      <w:r>
        <w:rPr>
          <w:rFonts w:ascii="Arial" w:hAnsi="Arial" w:cs="Arial"/>
          <w:sz w:val="22"/>
          <w:szCs w:val="22"/>
        </w:rPr>
        <w:t>Źivotního</w:t>
      </w:r>
      <w:proofErr w:type="spellEnd"/>
      <w:r>
        <w:rPr>
          <w:rFonts w:ascii="Arial" w:hAnsi="Arial" w:cs="Arial"/>
          <w:sz w:val="22"/>
          <w:szCs w:val="22"/>
        </w:rPr>
        <w:t xml:space="preserve"> prostředí 2021</w:t>
      </w:r>
      <w:r w:rsidR="00185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85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2027</w:t>
      </w:r>
      <w:r w:rsidR="00515BE0">
        <w:rPr>
          <w:rFonts w:ascii="Arial" w:hAnsi="Arial" w:cs="Arial"/>
          <w:sz w:val="22"/>
          <w:szCs w:val="22"/>
        </w:rPr>
        <w:t>na „Posílení separace odpadů v obci Vestec“</w:t>
      </w:r>
      <w:r>
        <w:rPr>
          <w:rFonts w:ascii="Arial" w:hAnsi="Arial" w:cs="Arial"/>
          <w:sz w:val="22"/>
          <w:szCs w:val="22"/>
        </w:rPr>
        <w:t>.</w:t>
      </w:r>
    </w:p>
    <w:p w14:paraId="35254EC8" w14:textId="77777777" w:rsidR="00AD485F" w:rsidRDefault="00AD485F" w:rsidP="007D093A">
      <w:pPr>
        <w:rPr>
          <w:rFonts w:ascii="Arial" w:hAnsi="Arial" w:cs="Arial"/>
          <w:sz w:val="22"/>
          <w:szCs w:val="22"/>
        </w:rPr>
      </w:pPr>
    </w:p>
    <w:p w14:paraId="3C0D8B2A" w14:textId="2CE11CEC" w:rsidR="000E4254" w:rsidRPr="004C6819" w:rsidRDefault="000E4254" w:rsidP="007D093A">
      <w:pPr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 xml:space="preserve">Schválení </w:t>
      </w:r>
      <w:r w:rsidR="00AD485F">
        <w:rPr>
          <w:rFonts w:ascii="Arial" w:hAnsi="Arial" w:cs="Arial"/>
          <w:sz w:val="22"/>
          <w:szCs w:val="22"/>
        </w:rPr>
        <w:t>S</w:t>
      </w:r>
      <w:r w:rsidRPr="004C6819">
        <w:rPr>
          <w:rFonts w:ascii="Arial" w:hAnsi="Arial" w:cs="Arial"/>
          <w:sz w:val="22"/>
          <w:szCs w:val="22"/>
        </w:rPr>
        <w:t>mlouvy</w:t>
      </w:r>
      <w:r w:rsidR="00AD485F">
        <w:rPr>
          <w:rFonts w:ascii="Arial" w:hAnsi="Arial" w:cs="Arial"/>
          <w:sz w:val="22"/>
          <w:szCs w:val="22"/>
        </w:rPr>
        <w:t xml:space="preserve"> o dílo č. 9/2024</w:t>
      </w:r>
      <w:r w:rsidRPr="004C6819">
        <w:rPr>
          <w:rFonts w:ascii="Arial" w:hAnsi="Arial" w:cs="Arial"/>
          <w:sz w:val="22"/>
          <w:szCs w:val="22"/>
        </w:rPr>
        <w:t xml:space="preserve"> </w:t>
      </w:r>
      <w:r w:rsidR="00372368">
        <w:rPr>
          <w:rFonts w:ascii="Arial" w:hAnsi="Arial" w:cs="Arial"/>
          <w:sz w:val="22"/>
          <w:szCs w:val="22"/>
        </w:rPr>
        <w:t xml:space="preserve">s Ing. Hoškovou </w:t>
      </w:r>
      <w:r w:rsidRPr="004C6819">
        <w:rPr>
          <w:rFonts w:ascii="Arial" w:hAnsi="Arial" w:cs="Arial"/>
          <w:sz w:val="22"/>
          <w:szCs w:val="22"/>
        </w:rPr>
        <w:t xml:space="preserve">na </w:t>
      </w:r>
      <w:r w:rsidR="00AD485F">
        <w:rPr>
          <w:rFonts w:ascii="Arial" w:hAnsi="Arial" w:cs="Arial"/>
          <w:sz w:val="22"/>
          <w:szCs w:val="22"/>
        </w:rPr>
        <w:t>manažerské řízení přípravy a realizace projektu</w:t>
      </w:r>
      <w:r w:rsidR="00372368">
        <w:rPr>
          <w:rFonts w:ascii="Arial" w:hAnsi="Arial" w:cs="Arial"/>
          <w:sz w:val="22"/>
          <w:szCs w:val="22"/>
        </w:rPr>
        <w:t xml:space="preserve"> ve výši</w:t>
      </w:r>
      <w:r w:rsidR="0083537E">
        <w:rPr>
          <w:rFonts w:ascii="Arial" w:hAnsi="Arial" w:cs="Arial"/>
          <w:sz w:val="22"/>
          <w:szCs w:val="22"/>
        </w:rPr>
        <w:t xml:space="preserve"> </w:t>
      </w:r>
      <w:r w:rsidR="00293E96">
        <w:rPr>
          <w:rFonts w:ascii="Arial" w:hAnsi="Arial" w:cs="Arial"/>
          <w:sz w:val="22"/>
          <w:szCs w:val="22"/>
        </w:rPr>
        <w:t>30 000 Kč bez DPH.</w:t>
      </w:r>
    </w:p>
    <w:p w14:paraId="5607CBC3" w14:textId="6E02BDA4" w:rsidR="00AD485F" w:rsidRPr="000475FF" w:rsidRDefault="00AD485F" w:rsidP="00AD485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 w:rsidR="00515BE0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  <w:r w:rsidR="004E7799">
        <w:rPr>
          <w:rFonts w:ascii="Arial" w:hAnsi="Arial" w:cs="Arial"/>
          <w:sz w:val="22"/>
          <w:szCs w:val="22"/>
        </w:rPr>
        <w:t xml:space="preserve"> </w:t>
      </w:r>
    </w:p>
    <w:p w14:paraId="0420E311" w14:textId="53F8CB83" w:rsidR="00AD485F" w:rsidRDefault="00AD485F" w:rsidP="00AD485F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515BE0">
        <w:rPr>
          <w:rFonts w:ascii="Arial" w:hAnsi="Arial" w:cs="Arial"/>
          <w:sz w:val="22"/>
          <w:szCs w:val="22"/>
          <w:u w:val="single"/>
        </w:rPr>
        <w:t>13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515BE0">
        <w:rPr>
          <w:rFonts w:ascii="Arial" w:hAnsi="Arial" w:cs="Arial"/>
          <w:sz w:val="22"/>
          <w:szCs w:val="22"/>
        </w:rPr>
        <w:t xml:space="preserve"> Smlouvu o dílo č. 9/2024 s Ing. Hoškovou za cenu </w:t>
      </w:r>
      <w:r w:rsidR="00293E96">
        <w:rPr>
          <w:rFonts w:ascii="Arial" w:hAnsi="Arial" w:cs="Arial"/>
          <w:sz w:val="22"/>
          <w:szCs w:val="22"/>
        </w:rPr>
        <w:t>30 000</w:t>
      </w:r>
      <w:r w:rsidR="00515BE0">
        <w:rPr>
          <w:rFonts w:ascii="Arial" w:hAnsi="Arial" w:cs="Arial"/>
          <w:sz w:val="22"/>
          <w:szCs w:val="22"/>
        </w:rPr>
        <w:t xml:space="preserve"> Kč</w:t>
      </w:r>
      <w:r w:rsidR="00293E96">
        <w:rPr>
          <w:rFonts w:ascii="Arial" w:hAnsi="Arial" w:cs="Arial"/>
          <w:sz w:val="22"/>
          <w:szCs w:val="22"/>
        </w:rPr>
        <w:t xml:space="preserve"> bez DPH.</w:t>
      </w:r>
    </w:p>
    <w:p w14:paraId="4CBA364C" w14:textId="77777777" w:rsidR="00AD485F" w:rsidRDefault="00AD485F" w:rsidP="007D093A">
      <w:pPr>
        <w:rPr>
          <w:rFonts w:ascii="Arial" w:hAnsi="Arial" w:cs="Arial"/>
          <w:sz w:val="22"/>
          <w:szCs w:val="22"/>
        </w:rPr>
      </w:pPr>
    </w:p>
    <w:p w14:paraId="6EA0AF2F" w14:textId="1F834354" w:rsidR="000E4254" w:rsidRDefault="000E4254" w:rsidP="007D093A">
      <w:pPr>
        <w:rPr>
          <w:rFonts w:ascii="Arial" w:hAnsi="Arial" w:cs="Arial"/>
          <w:sz w:val="22"/>
          <w:szCs w:val="22"/>
        </w:rPr>
      </w:pPr>
      <w:r w:rsidRPr="004C6819">
        <w:rPr>
          <w:rFonts w:ascii="Arial" w:hAnsi="Arial" w:cs="Arial"/>
          <w:sz w:val="22"/>
          <w:szCs w:val="22"/>
        </w:rPr>
        <w:t>Schválení</w:t>
      </w:r>
      <w:r w:rsidR="00AD485F">
        <w:rPr>
          <w:rFonts w:ascii="Arial" w:hAnsi="Arial" w:cs="Arial"/>
          <w:sz w:val="22"/>
          <w:szCs w:val="22"/>
        </w:rPr>
        <w:t xml:space="preserve"> Příkazní</w:t>
      </w:r>
      <w:r w:rsidRPr="004C6819">
        <w:rPr>
          <w:rFonts w:ascii="Arial" w:hAnsi="Arial" w:cs="Arial"/>
          <w:sz w:val="22"/>
          <w:szCs w:val="22"/>
        </w:rPr>
        <w:t xml:space="preserve"> smlouvy </w:t>
      </w:r>
      <w:r w:rsidR="00AD485F">
        <w:rPr>
          <w:rFonts w:ascii="Arial" w:hAnsi="Arial" w:cs="Arial"/>
          <w:sz w:val="22"/>
          <w:szCs w:val="22"/>
        </w:rPr>
        <w:t xml:space="preserve">mezi obcí a Poradenství P+P s.r.o. </w:t>
      </w:r>
      <w:r w:rsidRPr="004C6819">
        <w:rPr>
          <w:rFonts w:ascii="Arial" w:hAnsi="Arial" w:cs="Arial"/>
          <w:sz w:val="22"/>
          <w:szCs w:val="22"/>
        </w:rPr>
        <w:t>na</w:t>
      </w:r>
      <w:r w:rsidR="00AD485F">
        <w:rPr>
          <w:rFonts w:ascii="Arial" w:hAnsi="Arial" w:cs="Arial"/>
          <w:sz w:val="22"/>
          <w:szCs w:val="22"/>
        </w:rPr>
        <w:t xml:space="preserve"> zajištění výběrového řízení</w:t>
      </w:r>
      <w:r w:rsidR="0083537E">
        <w:rPr>
          <w:rFonts w:ascii="Arial" w:hAnsi="Arial" w:cs="Arial"/>
          <w:sz w:val="22"/>
          <w:szCs w:val="22"/>
        </w:rPr>
        <w:t xml:space="preserve"> za cenu 24 200 Kč. </w:t>
      </w:r>
    </w:p>
    <w:p w14:paraId="0CBED709" w14:textId="09BAAD49" w:rsidR="00AD485F" w:rsidRPr="000475FF" w:rsidRDefault="00AD485F" w:rsidP="00AD485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515BE0"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</w:t>
      </w:r>
      <w:r w:rsidR="0083537E"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04C3131" w14:textId="7F1A9074" w:rsidR="00AD485F" w:rsidRDefault="00AD485F" w:rsidP="00AD485F">
      <w:pPr>
        <w:suppressAutoHyphens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515BE0">
        <w:rPr>
          <w:rFonts w:ascii="Arial" w:hAnsi="Arial" w:cs="Arial"/>
          <w:sz w:val="22"/>
          <w:szCs w:val="22"/>
          <w:u w:val="single"/>
        </w:rPr>
        <w:t>14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515BE0">
        <w:rPr>
          <w:rFonts w:ascii="Arial" w:hAnsi="Arial" w:cs="Arial"/>
          <w:sz w:val="22"/>
          <w:szCs w:val="22"/>
        </w:rPr>
        <w:t xml:space="preserve"> Příkazní</w:t>
      </w:r>
      <w:r w:rsidR="00515BE0" w:rsidRPr="004C6819">
        <w:rPr>
          <w:rFonts w:ascii="Arial" w:hAnsi="Arial" w:cs="Arial"/>
          <w:sz w:val="22"/>
          <w:szCs w:val="22"/>
        </w:rPr>
        <w:t xml:space="preserve"> smlouv</w:t>
      </w:r>
      <w:r w:rsidR="00515BE0">
        <w:rPr>
          <w:rFonts w:ascii="Arial" w:hAnsi="Arial" w:cs="Arial"/>
          <w:sz w:val="22"/>
          <w:szCs w:val="22"/>
        </w:rPr>
        <w:t>u</w:t>
      </w:r>
      <w:r w:rsidR="00515BE0" w:rsidRPr="004C6819">
        <w:rPr>
          <w:rFonts w:ascii="Arial" w:hAnsi="Arial" w:cs="Arial"/>
          <w:sz w:val="22"/>
          <w:szCs w:val="22"/>
        </w:rPr>
        <w:t xml:space="preserve"> </w:t>
      </w:r>
      <w:r w:rsidR="00515BE0">
        <w:rPr>
          <w:rFonts w:ascii="Arial" w:hAnsi="Arial" w:cs="Arial"/>
          <w:sz w:val="22"/>
          <w:szCs w:val="22"/>
        </w:rPr>
        <w:t xml:space="preserve">mezi obcí a Poradenství P+P s.r.o. </w:t>
      </w:r>
      <w:r w:rsidR="00515BE0" w:rsidRPr="004C6819">
        <w:rPr>
          <w:rFonts w:ascii="Arial" w:hAnsi="Arial" w:cs="Arial"/>
          <w:sz w:val="22"/>
          <w:szCs w:val="22"/>
        </w:rPr>
        <w:t>na</w:t>
      </w:r>
      <w:r w:rsidR="00515BE0">
        <w:rPr>
          <w:rFonts w:ascii="Arial" w:hAnsi="Arial" w:cs="Arial"/>
          <w:sz w:val="22"/>
          <w:szCs w:val="22"/>
        </w:rPr>
        <w:t xml:space="preserve"> zajištění výběrového řízení na dodavatele odpadních nádob.</w:t>
      </w:r>
    </w:p>
    <w:p w14:paraId="297BC845" w14:textId="77777777" w:rsidR="00AD485F" w:rsidRPr="004C6819" w:rsidRDefault="00AD485F" w:rsidP="007D093A">
      <w:pPr>
        <w:rPr>
          <w:rFonts w:ascii="Arial" w:hAnsi="Arial" w:cs="Arial"/>
          <w:sz w:val="22"/>
          <w:szCs w:val="22"/>
        </w:rPr>
      </w:pPr>
    </w:p>
    <w:p w14:paraId="5FE43B1E" w14:textId="524DEA23" w:rsidR="000E4254" w:rsidRPr="00A32E31" w:rsidRDefault="00F92C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A32E31">
        <w:rPr>
          <w:rFonts w:ascii="Arial" w:hAnsi="Arial" w:cs="Arial"/>
          <w:sz w:val="22"/>
          <w:szCs w:val="22"/>
        </w:rPr>
        <w:t xml:space="preserve">Směnná smlouva na pozemky </w:t>
      </w:r>
      <w:r w:rsidR="0048143C" w:rsidRPr="00A32E31">
        <w:rPr>
          <w:rFonts w:ascii="Arial" w:hAnsi="Arial" w:cs="Arial"/>
          <w:sz w:val="22"/>
          <w:szCs w:val="22"/>
        </w:rPr>
        <w:t>mezi obcí a Jaroslavem Burešem:</w:t>
      </w:r>
    </w:p>
    <w:p w14:paraId="5E63E687" w14:textId="4492FE54" w:rsidR="0048143C" w:rsidRPr="00A32E31" w:rsidRDefault="0048143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A32E31">
        <w:rPr>
          <w:rFonts w:ascii="Arial" w:hAnsi="Arial" w:cs="Arial"/>
          <w:sz w:val="22"/>
          <w:szCs w:val="22"/>
        </w:rPr>
        <w:t xml:space="preserve">Dle geometrického plánu č. 395-26/2024 pozemku </w:t>
      </w:r>
      <w:proofErr w:type="spellStart"/>
      <w:r w:rsidRPr="00A32E31">
        <w:rPr>
          <w:rFonts w:ascii="Arial" w:hAnsi="Arial" w:cs="Arial"/>
          <w:sz w:val="22"/>
          <w:szCs w:val="22"/>
        </w:rPr>
        <w:t>parc</w:t>
      </w:r>
      <w:proofErr w:type="spellEnd"/>
      <w:r w:rsidRPr="00A32E31">
        <w:rPr>
          <w:rFonts w:ascii="Arial" w:hAnsi="Arial" w:cs="Arial"/>
          <w:sz w:val="22"/>
          <w:szCs w:val="22"/>
        </w:rPr>
        <w:t>.</w:t>
      </w:r>
      <w:r w:rsidR="006C062C">
        <w:rPr>
          <w:rFonts w:ascii="Arial" w:hAnsi="Arial" w:cs="Arial"/>
          <w:sz w:val="22"/>
          <w:szCs w:val="22"/>
        </w:rPr>
        <w:t xml:space="preserve"> </w:t>
      </w:r>
      <w:r w:rsidRPr="00A32E31">
        <w:rPr>
          <w:rFonts w:ascii="Arial" w:hAnsi="Arial" w:cs="Arial"/>
          <w:sz w:val="22"/>
          <w:szCs w:val="22"/>
        </w:rPr>
        <w:t xml:space="preserve">č.  46/2 o výměře 461 m2, </w:t>
      </w:r>
      <w:proofErr w:type="spellStart"/>
      <w:r w:rsidRPr="00A32E31">
        <w:rPr>
          <w:rFonts w:ascii="Arial" w:hAnsi="Arial" w:cs="Arial"/>
          <w:sz w:val="22"/>
          <w:szCs w:val="22"/>
        </w:rPr>
        <w:t>parc</w:t>
      </w:r>
      <w:proofErr w:type="spellEnd"/>
      <w:r w:rsidRPr="00A32E31">
        <w:rPr>
          <w:rFonts w:ascii="Arial" w:hAnsi="Arial" w:cs="Arial"/>
          <w:sz w:val="22"/>
          <w:szCs w:val="22"/>
        </w:rPr>
        <w:t xml:space="preserve">. č. 279/9 o výměře 74 m2, </w:t>
      </w:r>
      <w:proofErr w:type="spellStart"/>
      <w:r w:rsidRPr="00A32E31">
        <w:rPr>
          <w:rFonts w:ascii="Arial" w:hAnsi="Arial" w:cs="Arial"/>
          <w:sz w:val="22"/>
          <w:szCs w:val="22"/>
        </w:rPr>
        <w:t>parc</w:t>
      </w:r>
      <w:proofErr w:type="spellEnd"/>
      <w:r w:rsidRPr="00A32E31">
        <w:rPr>
          <w:rFonts w:ascii="Arial" w:hAnsi="Arial" w:cs="Arial"/>
          <w:sz w:val="22"/>
          <w:szCs w:val="22"/>
        </w:rPr>
        <w:t xml:space="preserve">. č. 46/11 o výměře 2165 m2, </w:t>
      </w:r>
      <w:proofErr w:type="spellStart"/>
      <w:r w:rsidRPr="00A32E31">
        <w:rPr>
          <w:rFonts w:ascii="Arial" w:hAnsi="Arial" w:cs="Arial"/>
          <w:sz w:val="22"/>
          <w:szCs w:val="22"/>
        </w:rPr>
        <w:t>parc</w:t>
      </w:r>
      <w:proofErr w:type="spellEnd"/>
      <w:r w:rsidRPr="00A32E31">
        <w:rPr>
          <w:rFonts w:ascii="Arial" w:hAnsi="Arial" w:cs="Arial"/>
          <w:sz w:val="22"/>
          <w:szCs w:val="22"/>
        </w:rPr>
        <w:t xml:space="preserve">. č. 279/10 o výměře 1114 m2 a </w:t>
      </w:r>
      <w:proofErr w:type="spellStart"/>
      <w:r w:rsidRPr="00A32E31">
        <w:rPr>
          <w:rFonts w:ascii="Arial" w:hAnsi="Arial" w:cs="Arial"/>
          <w:sz w:val="22"/>
          <w:szCs w:val="22"/>
        </w:rPr>
        <w:t>parc</w:t>
      </w:r>
      <w:proofErr w:type="spellEnd"/>
      <w:r w:rsidRPr="00A32E31">
        <w:rPr>
          <w:rFonts w:ascii="Arial" w:hAnsi="Arial" w:cs="Arial"/>
          <w:sz w:val="22"/>
          <w:szCs w:val="22"/>
        </w:rPr>
        <w:t>. č. 219/38 o výměře 175 m2</w:t>
      </w:r>
      <w:r w:rsidR="00A32E31" w:rsidRPr="00A32E31">
        <w:rPr>
          <w:rFonts w:ascii="Arial" w:hAnsi="Arial" w:cs="Arial"/>
          <w:sz w:val="22"/>
          <w:szCs w:val="22"/>
        </w:rPr>
        <w:t xml:space="preserve"> smění J.</w:t>
      </w:r>
      <w:r w:rsidR="0018541F">
        <w:rPr>
          <w:rFonts w:ascii="Arial" w:hAnsi="Arial" w:cs="Arial"/>
          <w:sz w:val="22"/>
          <w:szCs w:val="22"/>
        </w:rPr>
        <w:t xml:space="preserve"> </w:t>
      </w:r>
      <w:r w:rsidR="00A32E31" w:rsidRPr="00A32E31">
        <w:rPr>
          <w:rFonts w:ascii="Arial" w:hAnsi="Arial" w:cs="Arial"/>
          <w:sz w:val="22"/>
          <w:szCs w:val="22"/>
        </w:rPr>
        <w:t xml:space="preserve">Bureš ve prospěch obce a dle geometrického plánu č. 396-26/2024 nově vzniklý pozemek </w:t>
      </w:r>
      <w:proofErr w:type="spellStart"/>
      <w:r w:rsidR="00A32E31" w:rsidRPr="00A32E31">
        <w:rPr>
          <w:rFonts w:ascii="Arial" w:hAnsi="Arial" w:cs="Arial"/>
          <w:sz w:val="22"/>
          <w:szCs w:val="22"/>
        </w:rPr>
        <w:t>p.č</w:t>
      </w:r>
      <w:proofErr w:type="spellEnd"/>
      <w:r w:rsidR="00A32E31" w:rsidRPr="00A32E31">
        <w:rPr>
          <w:rFonts w:ascii="Arial" w:hAnsi="Arial" w:cs="Arial"/>
          <w:sz w:val="22"/>
          <w:szCs w:val="22"/>
        </w:rPr>
        <w:t>. 1296/2 smění obec ve prospěch J.</w:t>
      </w:r>
      <w:r w:rsidR="0018541F">
        <w:rPr>
          <w:rFonts w:ascii="Arial" w:hAnsi="Arial" w:cs="Arial"/>
          <w:sz w:val="22"/>
          <w:szCs w:val="22"/>
        </w:rPr>
        <w:t xml:space="preserve"> </w:t>
      </w:r>
      <w:r w:rsidR="00A32E31" w:rsidRPr="00A32E31">
        <w:rPr>
          <w:rFonts w:ascii="Arial" w:hAnsi="Arial" w:cs="Arial"/>
          <w:sz w:val="22"/>
          <w:szCs w:val="22"/>
        </w:rPr>
        <w:t>Bureše.</w:t>
      </w:r>
    </w:p>
    <w:p w14:paraId="05920F36" w14:textId="121A5F39" w:rsidR="00A32E31" w:rsidRPr="00A32E31" w:rsidRDefault="00A32E31" w:rsidP="00A32E31">
      <w:pPr>
        <w:jc w:val="both"/>
        <w:rPr>
          <w:rFonts w:ascii="Arial" w:hAnsi="Arial" w:cs="Arial"/>
          <w:sz w:val="22"/>
          <w:szCs w:val="22"/>
        </w:rPr>
      </w:pPr>
      <w:r w:rsidRPr="00A32E31">
        <w:rPr>
          <w:rFonts w:ascii="Arial" w:hAnsi="Arial" w:cs="Arial"/>
          <w:sz w:val="22"/>
          <w:szCs w:val="22"/>
        </w:rPr>
        <w:t xml:space="preserve">Pro: </w:t>
      </w:r>
      <w:r w:rsidR="005F1106">
        <w:rPr>
          <w:rFonts w:ascii="Arial" w:hAnsi="Arial" w:cs="Arial"/>
          <w:sz w:val="22"/>
          <w:szCs w:val="22"/>
        </w:rPr>
        <w:t>6</w:t>
      </w:r>
      <w:r w:rsidRPr="00A32E31">
        <w:rPr>
          <w:rFonts w:ascii="Arial" w:hAnsi="Arial" w:cs="Arial"/>
          <w:sz w:val="22"/>
          <w:szCs w:val="22"/>
        </w:rPr>
        <w:t xml:space="preserve">   Proti: 0           Zdržel: </w:t>
      </w:r>
      <w:r w:rsidR="005F1106">
        <w:rPr>
          <w:rFonts w:ascii="Arial" w:hAnsi="Arial" w:cs="Arial"/>
          <w:sz w:val="22"/>
          <w:szCs w:val="22"/>
        </w:rPr>
        <w:t>1</w:t>
      </w:r>
      <w:r w:rsidR="006C062C">
        <w:rPr>
          <w:rFonts w:ascii="Arial" w:hAnsi="Arial" w:cs="Arial"/>
          <w:sz w:val="22"/>
          <w:szCs w:val="22"/>
        </w:rPr>
        <w:t xml:space="preserve"> Bureš</w:t>
      </w:r>
      <w:r w:rsidRPr="00A32E31">
        <w:rPr>
          <w:rFonts w:ascii="Arial" w:hAnsi="Arial" w:cs="Arial"/>
          <w:sz w:val="22"/>
          <w:szCs w:val="22"/>
        </w:rPr>
        <w:tab/>
      </w:r>
    </w:p>
    <w:p w14:paraId="4AD600F0" w14:textId="32E5D5DD" w:rsidR="0050755E" w:rsidRPr="00A32E31" w:rsidRDefault="00A32E31" w:rsidP="0050755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A32E31">
        <w:rPr>
          <w:rFonts w:ascii="Arial" w:hAnsi="Arial" w:cs="Arial"/>
          <w:sz w:val="22"/>
          <w:szCs w:val="22"/>
          <w:u w:val="single"/>
        </w:rPr>
        <w:t>Usnesení č. 5/2024/</w:t>
      </w:r>
      <w:r w:rsidR="00B9639F">
        <w:rPr>
          <w:rFonts w:ascii="Arial" w:hAnsi="Arial" w:cs="Arial"/>
          <w:sz w:val="22"/>
          <w:szCs w:val="22"/>
          <w:u w:val="single"/>
        </w:rPr>
        <w:t>15</w:t>
      </w:r>
      <w:r w:rsidRPr="00A32E31">
        <w:rPr>
          <w:rFonts w:ascii="Arial" w:hAnsi="Arial" w:cs="Arial"/>
          <w:sz w:val="22"/>
          <w:szCs w:val="22"/>
          <w:u w:val="single"/>
        </w:rPr>
        <w:t xml:space="preserve">: </w:t>
      </w:r>
      <w:r w:rsidRPr="00A32E31">
        <w:rPr>
          <w:rFonts w:ascii="Arial" w:hAnsi="Arial" w:cs="Arial"/>
          <w:sz w:val="22"/>
          <w:szCs w:val="22"/>
        </w:rPr>
        <w:t>Zastupitelstvo obce Vestec schvaluje</w:t>
      </w:r>
      <w:r w:rsidR="0050755E">
        <w:rPr>
          <w:rFonts w:ascii="Arial" w:hAnsi="Arial" w:cs="Arial"/>
          <w:sz w:val="22"/>
          <w:szCs w:val="22"/>
        </w:rPr>
        <w:t xml:space="preserve"> Směnnou smlouvu na pozemky </w:t>
      </w:r>
      <w:proofErr w:type="spellStart"/>
      <w:r w:rsidR="0050755E">
        <w:rPr>
          <w:rFonts w:ascii="Arial" w:hAnsi="Arial" w:cs="Arial"/>
          <w:sz w:val="22"/>
          <w:szCs w:val="22"/>
        </w:rPr>
        <w:t>p.č</w:t>
      </w:r>
      <w:proofErr w:type="spellEnd"/>
      <w:r w:rsidR="0050755E">
        <w:rPr>
          <w:rFonts w:ascii="Arial" w:hAnsi="Arial" w:cs="Arial"/>
          <w:sz w:val="22"/>
          <w:szCs w:val="22"/>
        </w:rPr>
        <w:t xml:space="preserve">. 46/2 o </w:t>
      </w:r>
      <w:r w:rsidR="0050755E" w:rsidRPr="00A32E31">
        <w:rPr>
          <w:rFonts w:ascii="Arial" w:hAnsi="Arial" w:cs="Arial"/>
          <w:sz w:val="22"/>
          <w:szCs w:val="22"/>
        </w:rPr>
        <w:t xml:space="preserve">výměře 461 m2, </w:t>
      </w:r>
      <w:proofErr w:type="spellStart"/>
      <w:r w:rsidR="0050755E" w:rsidRPr="00A32E31">
        <w:rPr>
          <w:rFonts w:ascii="Arial" w:hAnsi="Arial" w:cs="Arial"/>
          <w:sz w:val="22"/>
          <w:szCs w:val="22"/>
        </w:rPr>
        <w:t>parc</w:t>
      </w:r>
      <w:proofErr w:type="spellEnd"/>
      <w:r w:rsidR="0050755E" w:rsidRPr="00A32E31">
        <w:rPr>
          <w:rFonts w:ascii="Arial" w:hAnsi="Arial" w:cs="Arial"/>
          <w:sz w:val="22"/>
          <w:szCs w:val="22"/>
        </w:rPr>
        <w:t xml:space="preserve">. č. 279/9 o výměře 74 m2, </w:t>
      </w:r>
      <w:proofErr w:type="spellStart"/>
      <w:r w:rsidR="0050755E" w:rsidRPr="00A32E31">
        <w:rPr>
          <w:rFonts w:ascii="Arial" w:hAnsi="Arial" w:cs="Arial"/>
          <w:sz w:val="22"/>
          <w:szCs w:val="22"/>
        </w:rPr>
        <w:t>parc</w:t>
      </w:r>
      <w:proofErr w:type="spellEnd"/>
      <w:r w:rsidR="0050755E" w:rsidRPr="00A32E31">
        <w:rPr>
          <w:rFonts w:ascii="Arial" w:hAnsi="Arial" w:cs="Arial"/>
          <w:sz w:val="22"/>
          <w:szCs w:val="22"/>
        </w:rPr>
        <w:t xml:space="preserve">. č. 46/11 o výměře 2165 m2, </w:t>
      </w:r>
      <w:proofErr w:type="spellStart"/>
      <w:r w:rsidR="0050755E" w:rsidRPr="00A32E31">
        <w:rPr>
          <w:rFonts w:ascii="Arial" w:hAnsi="Arial" w:cs="Arial"/>
          <w:sz w:val="22"/>
          <w:szCs w:val="22"/>
        </w:rPr>
        <w:t>parc</w:t>
      </w:r>
      <w:proofErr w:type="spellEnd"/>
      <w:r w:rsidR="0050755E" w:rsidRPr="00A32E31">
        <w:rPr>
          <w:rFonts w:ascii="Arial" w:hAnsi="Arial" w:cs="Arial"/>
          <w:sz w:val="22"/>
          <w:szCs w:val="22"/>
        </w:rPr>
        <w:t xml:space="preserve">. č. 279/10 o výměře 1114 m2 a </w:t>
      </w:r>
      <w:proofErr w:type="spellStart"/>
      <w:r w:rsidR="0050755E" w:rsidRPr="00A32E31">
        <w:rPr>
          <w:rFonts w:ascii="Arial" w:hAnsi="Arial" w:cs="Arial"/>
          <w:sz w:val="22"/>
          <w:szCs w:val="22"/>
        </w:rPr>
        <w:t>parc</w:t>
      </w:r>
      <w:proofErr w:type="spellEnd"/>
      <w:r w:rsidR="0050755E" w:rsidRPr="00A32E31">
        <w:rPr>
          <w:rFonts w:ascii="Arial" w:hAnsi="Arial" w:cs="Arial"/>
          <w:sz w:val="22"/>
          <w:szCs w:val="22"/>
        </w:rPr>
        <w:t>. č. 219/38 o výměře 175 m2 smění J.</w:t>
      </w:r>
      <w:r w:rsidR="0018541F">
        <w:rPr>
          <w:rFonts w:ascii="Arial" w:hAnsi="Arial" w:cs="Arial"/>
          <w:sz w:val="22"/>
          <w:szCs w:val="22"/>
        </w:rPr>
        <w:t xml:space="preserve"> </w:t>
      </w:r>
      <w:r w:rsidR="0050755E" w:rsidRPr="00A32E31">
        <w:rPr>
          <w:rFonts w:ascii="Arial" w:hAnsi="Arial" w:cs="Arial"/>
          <w:sz w:val="22"/>
          <w:szCs w:val="22"/>
        </w:rPr>
        <w:t xml:space="preserve">Bureš ve prospěch obce a dle geometrického plánu č. 396-26/2024 nově vzniklý pozemek </w:t>
      </w:r>
      <w:proofErr w:type="spellStart"/>
      <w:r w:rsidR="0050755E" w:rsidRPr="00A32E31">
        <w:rPr>
          <w:rFonts w:ascii="Arial" w:hAnsi="Arial" w:cs="Arial"/>
          <w:sz w:val="22"/>
          <w:szCs w:val="22"/>
        </w:rPr>
        <w:t>p.č</w:t>
      </w:r>
      <w:proofErr w:type="spellEnd"/>
      <w:r w:rsidR="0050755E" w:rsidRPr="00A32E31">
        <w:rPr>
          <w:rFonts w:ascii="Arial" w:hAnsi="Arial" w:cs="Arial"/>
          <w:sz w:val="22"/>
          <w:szCs w:val="22"/>
        </w:rPr>
        <w:t>. 1296/2 smění obec ve prospěch J.</w:t>
      </w:r>
      <w:r w:rsidR="0018541F">
        <w:rPr>
          <w:rFonts w:ascii="Arial" w:hAnsi="Arial" w:cs="Arial"/>
          <w:sz w:val="22"/>
          <w:szCs w:val="22"/>
        </w:rPr>
        <w:t xml:space="preserve"> </w:t>
      </w:r>
      <w:r w:rsidR="0050755E" w:rsidRPr="00A32E31">
        <w:rPr>
          <w:rFonts w:ascii="Arial" w:hAnsi="Arial" w:cs="Arial"/>
          <w:sz w:val="22"/>
          <w:szCs w:val="22"/>
        </w:rPr>
        <w:t>Bureše.</w:t>
      </w:r>
    </w:p>
    <w:p w14:paraId="4F5E3E04" w14:textId="3617E9DF" w:rsidR="00A32E31" w:rsidRDefault="00A32E31" w:rsidP="00A32E31">
      <w:pPr>
        <w:suppressAutoHyphens w:val="0"/>
        <w:rPr>
          <w:rFonts w:ascii="Arial" w:hAnsi="Arial" w:cs="Arial"/>
          <w:sz w:val="22"/>
          <w:szCs w:val="22"/>
        </w:rPr>
      </w:pPr>
    </w:p>
    <w:p w14:paraId="08B0C839" w14:textId="7782C5EB" w:rsidR="00B9639F" w:rsidRDefault="00461D46" w:rsidP="00A32E3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185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4E73D1A6" w14:textId="3492DDAA" w:rsidR="002A079F" w:rsidRDefault="002A079F" w:rsidP="00A32E3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sdělil</w:t>
      </w:r>
      <w:r w:rsidR="0018541F">
        <w:rPr>
          <w:rFonts w:ascii="Arial" w:hAnsi="Arial" w:cs="Arial"/>
          <w:sz w:val="22"/>
          <w:szCs w:val="22"/>
        </w:rPr>
        <w:t xml:space="preserve"> zastupitelům</w:t>
      </w:r>
      <w:r>
        <w:rPr>
          <w:rFonts w:ascii="Arial" w:hAnsi="Arial" w:cs="Arial"/>
          <w:sz w:val="22"/>
          <w:szCs w:val="22"/>
        </w:rPr>
        <w:t>, že Ing.</w:t>
      </w:r>
      <w:r w:rsidR="006C06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Vybíral doporučil udělat mykologický průzkum</w:t>
      </w:r>
      <w:r w:rsidR="0018541F">
        <w:rPr>
          <w:rFonts w:ascii="Arial" w:hAnsi="Arial" w:cs="Arial"/>
          <w:sz w:val="22"/>
          <w:szCs w:val="22"/>
        </w:rPr>
        <w:t xml:space="preserve"> trámu</w:t>
      </w:r>
      <w:r>
        <w:rPr>
          <w:rFonts w:ascii="Arial" w:hAnsi="Arial" w:cs="Arial"/>
          <w:sz w:val="22"/>
          <w:szCs w:val="22"/>
        </w:rPr>
        <w:t xml:space="preserve">. Firma </w:t>
      </w:r>
      <w:proofErr w:type="spellStart"/>
      <w:r>
        <w:rPr>
          <w:rFonts w:ascii="Arial" w:hAnsi="Arial" w:cs="Arial"/>
          <w:sz w:val="22"/>
          <w:szCs w:val="22"/>
        </w:rPr>
        <w:t>Delisa</w:t>
      </w:r>
      <w:proofErr w:type="spellEnd"/>
      <w:r>
        <w:rPr>
          <w:rFonts w:ascii="Arial" w:hAnsi="Arial" w:cs="Arial"/>
          <w:sz w:val="22"/>
          <w:szCs w:val="22"/>
        </w:rPr>
        <w:t xml:space="preserve"> průzkum zpracovala s výsledkem, že napadený </w:t>
      </w:r>
      <w:r w:rsidR="00921614">
        <w:rPr>
          <w:rFonts w:ascii="Arial" w:hAnsi="Arial" w:cs="Arial"/>
          <w:sz w:val="22"/>
          <w:szCs w:val="22"/>
        </w:rPr>
        <w:t>krov</w:t>
      </w:r>
      <w:r>
        <w:rPr>
          <w:rFonts w:ascii="Arial" w:hAnsi="Arial" w:cs="Arial"/>
          <w:sz w:val="22"/>
          <w:szCs w:val="22"/>
        </w:rPr>
        <w:t xml:space="preserve"> bude muset být řádně ošetřen</w:t>
      </w:r>
      <w:r w:rsidR="00921614">
        <w:rPr>
          <w:rFonts w:ascii="Arial" w:hAnsi="Arial" w:cs="Arial"/>
          <w:sz w:val="22"/>
          <w:szCs w:val="22"/>
        </w:rPr>
        <w:t xml:space="preserve"> dle doporučení tohoto dokumentu. </w:t>
      </w:r>
    </w:p>
    <w:p w14:paraId="4C374A8A" w14:textId="77777777" w:rsidR="00614655" w:rsidRPr="00A32E31" w:rsidRDefault="0061465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8A26B9B" w14:textId="5DEB867E" w:rsidR="009A23C4" w:rsidRDefault="009A23C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předložil fotodokumentaci prací, které probíhají na opravě lávky. Při odkrytí se zjistilo, že jsou </w:t>
      </w:r>
      <w:r w:rsidR="0018541F">
        <w:rPr>
          <w:rFonts w:ascii="Arial" w:hAnsi="Arial" w:cs="Arial"/>
          <w:sz w:val="22"/>
          <w:szCs w:val="22"/>
        </w:rPr>
        <w:t>v </w:t>
      </w:r>
      <w:r w:rsidR="00C81FDC">
        <w:rPr>
          <w:rFonts w:ascii="Arial" w:hAnsi="Arial" w:cs="Arial"/>
          <w:sz w:val="22"/>
          <w:szCs w:val="22"/>
        </w:rPr>
        <w:t>některých</w:t>
      </w:r>
      <w:r w:rsidR="0018541F">
        <w:rPr>
          <w:rFonts w:ascii="Arial" w:hAnsi="Arial" w:cs="Arial"/>
          <w:sz w:val="22"/>
          <w:szCs w:val="22"/>
        </w:rPr>
        <w:t xml:space="preserve"> míst</w:t>
      </w:r>
      <w:r w:rsidR="00C81FDC">
        <w:rPr>
          <w:rFonts w:ascii="Arial" w:hAnsi="Arial" w:cs="Arial"/>
          <w:sz w:val="22"/>
          <w:szCs w:val="22"/>
        </w:rPr>
        <w:t>ech</w:t>
      </w:r>
      <w:r w:rsidR="00185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shnilé kovové rámy</w:t>
      </w:r>
      <w:r w:rsidR="00C81FDC">
        <w:rPr>
          <w:rFonts w:ascii="Arial" w:hAnsi="Arial" w:cs="Arial"/>
          <w:sz w:val="22"/>
          <w:szCs w:val="22"/>
        </w:rPr>
        <w:t>. Dále</w:t>
      </w:r>
      <w:r>
        <w:rPr>
          <w:rFonts w:ascii="Arial" w:hAnsi="Arial" w:cs="Arial"/>
          <w:sz w:val="22"/>
          <w:szCs w:val="22"/>
        </w:rPr>
        <w:t xml:space="preserve"> </w:t>
      </w:r>
      <w:r w:rsidR="006C062C">
        <w:rPr>
          <w:rFonts w:ascii="Arial" w:hAnsi="Arial" w:cs="Arial"/>
          <w:sz w:val="22"/>
          <w:szCs w:val="22"/>
        </w:rPr>
        <w:t xml:space="preserve">zhotovitel doporučuje </w:t>
      </w:r>
      <w:r>
        <w:rPr>
          <w:rFonts w:ascii="Arial" w:hAnsi="Arial" w:cs="Arial"/>
          <w:sz w:val="22"/>
          <w:szCs w:val="22"/>
        </w:rPr>
        <w:t>zakotvit lávk</w:t>
      </w:r>
      <w:r w:rsidR="006C062C">
        <w:rPr>
          <w:rFonts w:ascii="Arial" w:hAnsi="Arial" w:cs="Arial"/>
          <w:sz w:val="22"/>
          <w:szCs w:val="22"/>
        </w:rPr>
        <w:t>u</w:t>
      </w:r>
      <w:r w:rsidR="00C81FDC">
        <w:rPr>
          <w:rFonts w:ascii="Arial" w:hAnsi="Arial" w:cs="Arial"/>
          <w:sz w:val="22"/>
          <w:szCs w:val="22"/>
        </w:rPr>
        <w:t>. T</w:t>
      </w:r>
      <w:r w:rsidR="006C062C">
        <w:rPr>
          <w:rFonts w:ascii="Arial" w:hAnsi="Arial" w:cs="Arial"/>
          <w:sz w:val="22"/>
          <w:szCs w:val="22"/>
        </w:rPr>
        <w:t xml:space="preserve">yto práce nabízí </w:t>
      </w:r>
      <w:r>
        <w:rPr>
          <w:rFonts w:ascii="Arial" w:hAnsi="Arial" w:cs="Arial"/>
          <w:sz w:val="22"/>
          <w:szCs w:val="22"/>
        </w:rPr>
        <w:t xml:space="preserve">za cenu 21 000 Kč. </w:t>
      </w:r>
    </w:p>
    <w:p w14:paraId="7F78948C" w14:textId="77777777" w:rsidR="006C062C" w:rsidRPr="000475FF" w:rsidRDefault="006C062C" w:rsidP="006C062C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46CB473C" w14:textId="6DE3F670" w:rsidR="006C062C" w:rsidRPr="00A32E31" w:rsidRDefault="006C062C" w:rsidP="006C062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4/16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>
        <w:rPr>
          <w:rFonts w:ascii="Arial" w:hAnsi="Arial" w:cs="Arial"/>
          <w:sz w:val="22"/>
          <w:szCs w:val="22"/>
        </w:rPr>
        <w:t xml:space="preserve"> </w:t>
      </w:r>
      <w:r w:rsidR="00C81FDC">
        <w:rPr>
          <w:rFonts w:ascii="Arial" w:hAnsi="Arial" w:cs="Arial"/>
          <w:sz w:val="22"/>
          <w:szCs w:val="22"/>
        </w:rPr>
        <w:t>částku</w:t>
      </w:r>
      <w:r>
        <w:rPr>
          <w:rFonts w:ascii="Arial" w:hAnsi="Arial" w:cs="Arial"/>
          <w:sz w:val="22"/>
          <w:szCs w:val="22"/>
        </w:rPr>
        <w:t xml:space="preserve"> 21 000 Kč za</w:t>
      </w:r>
      <w:r w:rsidR="00C81F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81FDC">
        <w:rPr>
          <w:rFonts w:ascii="Arial" w:hAnsi="Arial" w:cs="Arial"/>
          <w:sz w:val="22"/>
          <w:szCs w:val="22"/>
        </w:rPr>
        <w:t>práce -</w:t>
      </w:r>
      <w:r>
        <w:rPr>
          <w:rFonts w:ascii="Arial" w:hAnsi="Arial" w:cs="Arial"/>
          <w:sz w:val="22"/>
          <w:szCs w:val="22"/>
        </w:rPr>
        <w:t xml:space="preserve"> výměnu</w:t>
      </w:r>
      <w:proofErr w:type="gramEnd"/>
      <w:r>
        <w:rPr>
          <w:rFonts w:ascii="Arial" w:hAnsi="Arial" w:cs="Arial"/>
          <w:sz w:val="22"/>
          <w:szCs w:val="22"/>
        </w:rPr>
        <w:t xml:space="preserve"> kovových rámů a ukotvení lávky.</w:t>
      </w:r>
    </w:p>
    <w:p w14:paraId="6E81485B" w14:textId="2286FCFB" w:rsidR="00432FE8" w:rsidRDefault="00432FE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C82B265" w14:textId="4490A1FE" w:rsidR="00A32E31" w:rsidRDefault="009A23C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AD60F4">
        <w:rPr>
          <w:rFonts w:ascii="Arial" w:hAnsi="Arial" w:cs="Arial"/>
          <w:sz w:val="22"/>
          <w:szCs w:val="22"/>
        </w:rPr>
        <w:t xml:space="preserve">místostarosta </w:t>
      </w:r>
      <w:r>
        <w:rPr>
          <w:rFonts w:ascii="Arial" w:hAnsi="Arial" w:cs="Arial"/>
          <w:sz w:val="22"/>
          <w:szCs w:val="22"/>
        </w:rPr>
        <w:t xml:space="preserve">upozornil na situaci, kdy do </w:t>
      </w:r>
      <w:r w:rsidR="00C806D4">
        <w:rPr>
          <w:rFonts w:ascii="Arial" w:hAnsi="Arial" w:cs="Arial"/>
          <w:sz w:val="22"/>
          <w:szCs w:val="22"/>
        </w:rPr>
        <w:t xml:space="preserve">Mateřské školy v </w:t>
      </w:r>
      <w:r>
        <w:rPr>
          <w:rFonts w:ascii="Arial" w:hAnsi="Arial" w:cs="Arial"/>
          <w:sz w:val="22"/>
          <w:szCs w:val="22"/>
        </w:rPr>
        <w:t>Křinc</w:t>
      </w:r>
      <w:r w:rsidR="00C806D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nebyly přijaty děti z Vestce. Proto se začal zabývat možnostmi vytvoření dětské skupiny, </w:t>
      </w:r>
      <w:r w:rsidR="0018541F">
        <w:rPr>
          <w:rFonts w:ascii="Arial" w:hAnsi="Arial" w:cs="Arial"/>
          <w:sz w:val="22"/>
          <w:szCs w:val="22"/>
        </w:rPr>
        <w:t xml:space="preserve">na kterou </w:t>
      </w:r>
      <w:r>
        <w:rPr>
          <w:rFonts w:ascii="Arial" w:hAnsi="Arial" w:cs="Arial"/>
          <w:sz w:val="22"/>
          <w:szCs w:val="22"/>
        </w:rPr>
        <w:t xml:space="preserve">je možné získat dotaci </w:t>
      </w:r>
      <w:r w:rsidR="0018541F">
        <w:rPr>
          <w:rFonts w:ascii="Arial" w:hAnsi="Arial" w:cs="Arial"/>
          <w:sz w:val="22"/>
          <w:szCs w:val="22"/>
        </w:rPr>
        <w:t xml:space="preserve">za účelem opravy budovy, ve které je takováto skupina zřízena, až do výše </w:t>
      </w:r>
      <w:r>
        <w:rPr>
          <w:rFonts w:ascii="Arial" w:hAnsi="Arial" w:cs="Arial"/>
          <w:sz w:val="22"/>
          <w:szCs w:val="22"/>
        </w:rPr>
        <w:t>100</w:t>
      </w:r>
      <w:r w:rsidR="004C21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%. </w:t>
      </w:r>
      <w:r w:rsidR="005B30A1">
        <w:rPr>
          <w:rFonts w:ascii="Arial" w:hAnsi="Arial" w:cs="Arial"/>
          <w:sz w:val="22"/>
          <w:szCs w:val="22"/>
        </w:rPr>
        <w:t xml:space="preserve">Udržitelnost dotace je 10 let, skupina musí být </w:t>
      </w:r>
      <w:r w:rsidR="0018541F">
        <w:rPr>
          <w:rFonts w:ascii="Arial" w:hAnsi="Arial" w:cs="Arial"/>
          <w:sz w:val="22"/>
          <w:szCs w:val="22"/>
        </w:rPr>
        <w:t xml:space="preserve">funkční minimálně </w:t>
      </w:r>
      <w:r w:rsidR="005B30A1">
        <w:rPr>
          <w:rFonts w:ascii="Arial" w:hAnsi="Arial" w:cs="Arial"/>
          <w:sz w:val="22"/>
          <w:szCs w:val="22"/>
        </w:rPr>
        <w:t xml:space="preserve">5 let. </w:t>
      </w:r>
      <w:r w:rsidR="00C806D4">
        <w:rPr>
          <w:rFonts w:ascii="Arial" w:hAnsi="Arial" w:cs="Arial"/>
          <w:sz w:val="22"/>
          <w:szCs w:val="22"/>
        </w:rPr>
        <w:t xml:space="preserve">Zastupitelé </w:t>
      </w:r>
      <w:r w:rsidR="0018541F">
        <w:rPr>
          <w:rFonts w:ascii="Arial" w:hAnsi="Arial" w:cs="Arial"/>
          <w:sz w:val="22"/>
          <w:szCs w:val="22"/>
        </w:rPr>
        <w:t xml:space="preserve">tuto informaci </w:t>
      </w:r>
      <w:r w:rsidR="00C806D4">
        <w:rPr>
          <w:rFonts w:ascii="Arial" w:hAnsi="Arial" w:cs="Arial"/>
          <w:sz w:val="22"/>
          <w:szCs w:val="22"/>
        </w:rPr>
        <w:t xml:space="preserve">berou na vědomí a pověřují </w:t>
      </w:r>
      <w:r w:rsidR="00AD60F4">
        <w:rPr>
          <w:rFonts w:ascii="Arial" w:hAnsi="Arial" w:cs="Arial"/>
          <w:sz w:val="22"/>
          <w:szCs w:val="22"/>
        </w:rPr>
        <w:t>místo</w:t>
      </w:r>
      <w:r w:rsidR="0018541F">
        <w:rPr>
          <w:rFonts w:ascii="Arial" w:hAnsi="Arial" w:cs="Arial"/>
          <w:sz w:val="22"/>
          <w:szCs w:val="22"/>
        </w:rPr>
        <w:t xml:space="preserve">starostu </w:t>
      </w:r>
      <w:r w:rsidR="00C806D4">
        <w:rPr>
          <w:rFonts w:ascii="Arial" w:hAnsi="Arial" w:cs="Arial"/>
          <w:sz w:val="22"/>
          <w:szCs w:val="22"/>
        </w:rPr>
        <w:t>k získání bližších informací.</w:t>
      </w:r>
    </w:p>
    <w:p w14:paraId="0D2A78CC" w14:textId="6D983D6A" w:rsidR="00FF2092" w:rsidRDefault="00FF209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1E9B6B9" w14:textId="5A69823B" w:rsidR="00714A14" w:rsidRDefault="00714A1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seznámil ZO s podáním žádosti na dotaci </w:t>
      </w:r>
      <w:proofErr w:type="spellStart"/>
      <w:r>
        <w:rPr>
          <w:rFonts w:ascii="Arial" w:hAnsi="Arial" w:cs="Arial"/>
          <w:sz w:val="22"/>
          <w:szCs w:val="22"/>
        </w:rPr>
        <w:t>Efecta</w:t>
      </w:r>
      <w:proofErr w:type="spellEnd"/>
      <w:r>
        <w:rPr>
          <w:rFonts w:ascii="Arial" w:hAnsi="Arial" w:cs="Arial"/>
          <w:sz w:val="22"/>
          <w:szCs w:val="22"/>
        </w:rPr>
        <w:t xml:space="preserve"> na výměnu svítidel za úsporné v celé obci.</w:t>
      </w:r>
    </w:p>
    <w:p w14:paraId="2F7BBCA1" w14:textId="77777777" w:rsidR="00714A14" w:rsidRDefault="00714A1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883E7F1" w14:textId="06B60634" w:rsidR="00A32E31" w:rsidRDefault="00C806D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Starosta </w:t>
      </w:r>
      <w:r w:rsidR="00654081">
        <w:rPr>
          <w:rFonts w:ascii="Arial" w:hAnsi="Arial" w:cs="Arial"/>
          <w:sz w:val="22"/>
          <w:szCs w:val="22"/>
        </w:rPr>
        <w:t xml:space="preserve">navrhl odměnu ve výši 15 000 Kč pro p. Šteflovou za celoroční práci, které se věnuje nad rámec své pracovní smlouvy. </w:t>
      </w:r>
    </w:p>
    <w:p w14:paraId="55E7F9F9" w14:textId="77777777" w:rsidR="00654081" w:rsidRPr="000475FF" w:rsidRDefault="00654081" w:rsidP="00654081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7</w:t>
      </w:r>
      <w:r w:rsidRPr="00047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4A067A7E" w14:textId="16534EB0" w:rsidR="00654081" w:rsidRDefault="00654081" w:rsidP="0065408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4/1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>
        <w:rPr>
          <w:rFonts w:ascii="Arial" w:hAnsi="Arial" w:cs="Arial"/>
          <w:sz w:val="22"/>
          <w:szCs w:val="22"/>
        </w:rPr>
        <w:t xml:space="preserve"> odměnu ve výši 15 000 Kč pro p. Šteflovou za celoroční práci, kterou dělá nad rámec své pracovní smlouvy.</w:t>
      </w:r>
    </w:p>
    <w:p w14:paraId="002A2D28" w14:textId="77777777" w:rsidR="00654081" w:rsidRDefault="00654081" w:rsidP="0065408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E973D88" w14:textId="77777777" w:rsidR="00654081" w:rsidRDefault="00654081" w:rsidP="0065408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1AA797B" w14:textId="77777777" w:rsidR="00654081" w:rsidRDefault="00654081" w:rsidP="0065408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994DF4D" w14:textId="6F475EA4" w:rsidR="00461D46" w:rsidRDefault="00461D46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006B955" w14:textId="3D00C02E" w:rsidR="00461D46" w:rsidRDefault="00461D46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4B4C709" w14:textId="77777777" w:rsidR="00432FE8" w:rsidRDefault="00432FE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469106C9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5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695934">
    <w:abstractNumId w:val="4"/>
  </w:num>
  <w:num w:numId="2" w16cid:durableId="1744251531">
    <w:abstractNumId w:val="2"/>
  </w:num>
  <w:num w:numId="3" w16cid:durableId="1987052163">
    <w:abstractNumId w:val="5"/>
  </w:num>
  <w:num w:numId="4" w16cid:durableId="1289511475">
    <w:abstractNumId w:val="6"/>
  </w:num>
  <w:num w:numId="5" w16cid:durableId="492573478">
    <w:abstractNumId w:val="3"/>
  </w:num>
  <w:num w:numId="6" w16cid:durableId="1219509446">
    <w:abstractNumId w:val="9"/>
  </w:num>
  <w:num w:numId="7" w16cid:durableId="1300114753">
    <w:abstractNumId w:val="0"/>
  </w:num>
  <w:num w:numId="8" w16cid:durableId="1312566012">
    <w:abstractNumId w:val="8"/>
  </w:num>
  <w:num w:numId="9" w16cid:durableId="2087724463">
    <w:abstractNumId w:val="1"/>
  </w:num>
  <w:num w:numId="10" w16cid:durableId="6750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45536"/>
    <w:rsid w:val="00074568"/>
    <w:rsid w:val="000C284E"/>
    <w:rsid w:val="000E4254"/>
    <w:rsid w:val="000E560A"/>
    <w:rsid w:val="00101A1B"/>
    <w:rsid w:val="00106E7A"/>
    <w:rsid w:val="00114C9A"/>
    <w:rsid w:val="00121CE6"/>
    <w:rsid w:val="0012252E"/>
    <w:rsid w:val="00127889"/>
    <w:rsid w:val="00153981"/>
    <w:rsid w:val="00164E98"/>
    <w:rsid w:val="001809D6"/>
    <w:rsid w:val="0018541F"/>
    <w:rsid w:val="0019029F"/>
    <w:rsid w:val="001A0855"/>
    <w:rsid w:val="001A6307"/>
    <w:rsid w:val="001C1AC1"/>
    <w:rsid w:val="001E38F5"/>
    <w:rsid w:val="00201524"/>
    <w:rsid w:val="0024096E"/>
    <w:rsid w:val="00240B43"/>
    <w:rsid w:val="00264E57"/>
    <w:rsid w:val="00265727"/>
    <w:rsid w:val="00293E96"/>
    <w:rsid w:val="002A079F"/>
    <w:rsid w:val="002B2284"/>
    <w:rsid w:val="002D2302"/>
    <w:rsid w:val="002F5E81"/>
    <w:rsid w:val="00307629"/>
    <w:rsid w:val="0033664F"/>
    <w:rsid w:val="00347DA0"/>
    <w:rsid w:val="00370C09"/>
    <w:rsid w:val="00372368"/>
    <w:rsid w:val="003730C5"/>
    <w:rsid w:val="00396EE0"/>
    <w:rsid w:val="003A70A4"/>
    <w:rsid w:val="003B0084"/>
    <w:rsid w:val="003B43FF"/>
    <w:rsid w:val="003C0BEA"/>
    <w:rsid w:val="003C3F76"/>
    <w:rsid w:val="003C7797"/>
    <w:rsid w:val="00432FE8"/>
    <w:rsid w:val="0043408F"/>
    <w:rsid w:val="00461D46"/>
    <w:rsid w:val="00472532"/>
    <w:rsid w:val="0048143C"/>
    <w:rsid w:val="004B1038"/>
    <w:rsid w:val="004C2115"/>
    <w:rsid w:val="004C6819"/>
    <w:rsid w:val="004D4D0C"/>
    <w:rsid w:val="004E7799"/>
    <w:rsid w:val="004F22A3"/>
    <w:rsid w:val="0050755E"/>
    <w:rsid w:val="00515BE0"/>
    <w:rsid w:val="00516934"/>
    <w:rsid w:val="00521A4A"/>
    <w:rsid w:val="00557B74"/>
    <w:rsid w:val="0056515F"/>
    <w:rsid w:val="005847E3"/>
    <w:rsid w:val="00595915"/>
    <w:rsid w:val="005A015B"/>
    <w:rsid w:val="005A75F2"/>
    <w:rsid w:val="005B1FD2"/>
    <w:rsid w:val="005B30A1"/>
    <w:rsid w:val="005B6634"/>
    <w:rsid w:val="005B7797"/>
    <w:rsid w:val="005D4F80"/>
    <w:rsid w:val="005D5EA9"/>
    <w:rsid w:val="005E1208"/>
    <w:rsid w:val="005F1106"/>
    <w:rsid w:val="00603257"/>
    <w:rsid w:val="0060607A"/>
    <w:rsid w:val="00614655"/>
    <w:rsid w:val="00623A98"/>
    <w:rsid w:val="00627947"/>
    <w:rsid w:val="0063023A"/>
    <w:rsid w:val="006318FE"/>
    <w:rsid w:val="0064097A"/>
    <w:rsid w:val="00654081"/>
    <w:rsid w:val="00663ED8"/>
    <w:rsid w:val="00664F2D"/>
    <w:rsid w:val="006701C3"/>
    <w:rsid w:val="006906BE"/>
    <w:rsid w:val="0069257D"/>
    <w:rsid w:val="006B15FF"/>
    <w:rsid w:val="006C062C"/>
    <w:rsid w:val="006C17BA"/>
    <w:rsid w:val="00714A14"/>
    <w:rsid w:val="00720C26"/>
    <w:rsid w:val="00732115"/>
    <w:rsid w:val="00732512"/>
    <w:rsid w:val="007652C1"/>
    <w:rsid w:val="00767784"/>
    <w:rsid w:val="00797FCC"/>
    <w:rsid w:val="007A419F"/>
    <w:rsid w:val="007D093A"/>
    <w:rsid w:val="007D6A6A"/>
    <w:rsid w:val="007D7C6D"/>
    <w:rsid w:val="007F597D"/>
    <w:rsid w:val="00806908"/>
    <w:rsid w:val="0083537E"/>
    <w:rsid w:val="008363A1"/>
    <w:rsid w:val="0083713F"/>
    <w:rsid w:val="0086319B"/>
    <w:rsid w:val="00873BEB"/>
    <w:rsid w:val="008926F4"/>
    <w:rsid w:val="008D1870"/>
    <w:rsid w:val="008E2FD1"/>
    <w:rsid w:val="008F2A4C"/>
    <w:rsid w:val="0091600D"/>
    <w:rsid w:val="00921614"/>
    <w:rsid w:val="00954DED"/>
    <w:rsid w:val="009A23C4"/>
    <w:rsid w:val="009C6A3E"/>
    <w:rsid w:val="009E4870"/>
    <w:rsid w:val="009E6388"/>
    <w:rsid w:val="00A32E31"/>
    <w:rsid w:val="00A376FE"/>
    <w:rsid w:val="00A56B7F"/>
    <w:rsid w:val="00A56CB1"/>
    <w:rsid w:val="00A72896"/>
    <w:rsid w:val="00AA53F4"/>
    <w:rsid w:val="00AA5CA3"/>
    <w:rsid w:val="00AD485F"/>
    <w:rsid w:val="00AD60F4"/>
    <w:rsid w:val="00AE5BE6"/>
    <w:rsid w:val="00B015DB"/>
    <w:rsid w:val="00B10773"/>
    <w:rsid w:val="00B24351"/>
    <w:rsid w:val="00B24C9D"/>
    <w:rsid w:val="00B253D0"/>
    <w:rsid w:val="00B561C5"/>
    <w:rsid w:val="00B6597F"/>
    <w:rsid w:val="00B9639F"/>
    <w:rsid w:val="00BD36E3"/>
    <w:rsid w:val="00BE6767"/>
    <w:rsid w:val="00C036C5"/>
    <w:rsid w:val="00C33EEF"/>
    <w:rsid w:val="00C806D4"/>
    <w:rsid w:val="00C81FDC"/>
    <w:rsid w:val="00C84ED7"/>
    <w:rsid w:val="00C97BB4"/>
    <w:rsid w:val="00CA4B3A"/>
    <w:rsid w:val="00CB49C9"/>
    <w:rsid w:val="00CB4D4A"/>
    <w:rsid w:val="00CE2451"/>
    <w:rsid w:val="00D56B12"/>
    <w:rsid w:val="00D57A6D"/>
    <w:rsid w:val="00D65FBD"/>
    <w:rsid w:val="00DA781A"/>
    <w:rsid w:val="00E14C8F"/>
    <w:rsid w:val="00E37801"/>
    <w:rsid w:val="00E441A0"/>
    <w:rsid w:val="00E44418"/>
    <w:rsid w:val="00E51965"/>
    <w:rsid w:val="00E63100"/>
    <w:rsid w:val="00E75099"/>
    <w:rsid w:val="00E87523"/>
    <w:rsid w:val="00EA1745"/>
    <w:rsid w:val="00EB6CDC"/>
    <w:rsid w:val="00F31A03"/>
    <w:rsid w:val="00F3236A"/>
    <w:rsid w:val="00F33111"/>
    <w:rsid w:val="00F5188B"/>
    <w:rsid w:val="00F6564D"/>
    <w:rsid w:val="00F74073"/>
    <w:rsid w:val="00F92C22"/>
    <w:rsid w:val="00FB466A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1578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17</cp:revision>
  <cp:lastPrinted>2024-06-05T12:45:00Z</cp:lastPrinted>
  <dcterms:created xsi:type="dcterms:W3CDTF">2024-06-12T06:38:00Z</dcterms:created>
  <dcterms:modified xsi:type="dcterms:W3CDTF">2024-06-12T09:41:00Z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